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BFF6" w14:textId="77777777" w:rsidR="00953FF0" w:rsidRDefault="00953FF0" w:rsidP="00FF6E67">
      <w:pPr>
        <w:jc w:val="center"/>
      </w:pPr>
    </w:p>
    <w:p w14:paraId="0BC4D63B" w14:textId="6D63F0E7" w:rsidR="00473DB6" w:rsidRDefault="001865DE" w:rsidP="00FF6E67">
      <w:pPr>
        <w:jc w:val="center"/>
      </w:pPr>
      <w:r w:rsidRPr="001865DE">
        <w:rPr>
          <w:noProof/>
        </w:rPr>
        <w:drawing>
          <wp:anchor distT="0" distB="0" distL="114300" distR="114300" simplePos="0" relativeHeight="251656192" behindDoc="0" locked="0" layoutInCell="1" allowOverlap="1" wp14:anchorId="083E4B1C" wp14:editId="17DB64D1">
            <wp:simplePos x="0" y="0"/>
            <wp:positionH relativeFrom="page">
              <wp:posOffset>1748333</wp:posOffset>
            </wp:positionH>
            <wp:positionV relativeFrom="page">
              <wp:posOffset>789642</wp:posOffset>
            </wp:positionV>
            <wp:extent cx="4279392" cy="1151619"/>
            <wp:effectExtent l="0" t="0" r="698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92" cy="115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B3C79" w14:textId="77777777" w:rsidR="001865DE" w:rsidRDefault="001865DE" w:rsidP="00FF6E67">
      <w:pPr>
        <w:ind w:left="0"/>
        <w:jc w:val="center"/>
        <w:rPr>
          <w:b/>
        </w:rPr>
      </w:pPr>
    </w:p>
    <w:p w14:paraId="5C2BB9C8" w14:textId="77777777" w:rsidR="001865DE" w:rsidRDefault="001865DE" w:rsidP="00FF6E67">
      <w:pPr>
        <w:ind w:left="0"/>
        <w:jc w:val="center"/>
        <w:rPr>
          <w:b/>
        </w:rPr>
      </w:pPr>
    </w:p>
    <w:p w14:paraId="148326F8" w14:textId="77777777" w:rsidR="001865DE" w:rsidRDefault="001865DE" w:rsidP="00FF6E67">
      <w:pPr>
        <w:ind w:left="0"/>
        <w:jc w:val="center"/>
        <w:rPr>
          <w:b/>
        </w:rPr>
      </w:pPr>
    </w:p>
    <w:p w14:paraId="067AAE7F" w14:textId="77777777" w:rsidR="001865DE" w:rsidRDefault="001865DE" w:rsidP="00FF6E67">
      <w:pPr>
        <w:ind w:left="0"/>
        <w:jc w:val="center"/>
        <w:rPr>
          <w:b/>
        </w:rPr>
      </w:pPr>
    </w:p>
    <w:p w14:paraId="2B84ECAB" w14:textId="77777777" w:rsidR="001865DE" w:rsidRDefault="001865DE" w:rsidP="00FF6E67">
      <w:pPr>
        <w:ind w:left="0"/>
        <w:jc w:val="center"/>
        <w:rPr>
          <w:b/>
        </w:rPr>
      </w:pPr>
    </w:p>
    <w:p w14:paraId="25782E3F" w14:textId="77777777" w:rsidR="001865DE" w:rsidRDefault="001865DE" w:rsidP="00FF6E67">
      <w:pPr>
        <w:ind w:left="0"/>
        <w:jc w:val="center"/>
        <w:rPr>
          <w:b/>
        </w:rPr>
      </w:pPr>
    </w:p>
    <w:p w14:paraId="0E92DD5D" w14:textId="77777777" w:rsidR="001865DE" w:rsidRDefault="001865DE" w:rsidP="00FF6E67">
      <w:pPr>
        <w:ind w:left="0"/>
        <w:jc w:val="center"/>
        <w:rPr>
          <w:b/>
        </w:rPr>
      </w:pPr>
    </w:p>
    <w:p w14:paraId="3342EE49" w14:textId="77777777" w:rsidR="001865DE" w:rsidRDefault="001865DE" w:rsidP="00FF6E67">
      <w:pPr>
        <w:ind w:left="0"/>
        <w:jc w:val="center"/>
        <w:rPr>
          <w:b/>
        </w:rPr>
      </w:pPr>
    </w:p>
    <w:p w14:paraId="29BC3486" w14:textId="77777777" w:rsidR="00812EEE" w:rsidRPr="00812EEE" w:rsidRDefault="00812EEE" w:rsidP="004A5562">
      <w:pPr>
        <w:ind w:left="0"/>
        <w:jc w:val="center"/>
        <w:rPr>
          <w:sz w:val="28"/>
          <w:szCs w:val="28"/>
        </w:rPr>
      </w:pPr>
    </w:p>
    <w:p w14:paraId="3437AF87" w14:textId="69E2289D" w:rsidR="00FF6E67" w:rsidRDefault="750D2CF7" w:rsidP="3F2FABD2">
      <w:pPr>
        <w:ind w:left="0"/>
        <w:jc w:val="center"/>
        <w:rPr>
          <w:b/>
          <w:bCs/>
          <w:sz w:val="28"/>
          <w:szCs w:val="28"/>
        </w:rPr>
      </w:pPr>
      <w:r w:rsidRPr="750D2CF7">
        <w:rPr>
          <w:b/>
          <w:bCs/>
          <w:sz w:val="28"/>
          <w:szCs w:val="28"/>
        </w:rPr>
        <w:t>BOARD OF COMMISSIONERS MEETING</w:t>
      </w:r>
    </w:p>
    <w:p w14:paraId="37A640C4" w14:textId="41FE8371" w:rsidR="750D2CF7" w:rsidRDefault="750D2CF7" w:rsidP="750D2CF7">
      <w:pPr>
        <w:spacing w:line="259" w:lineRule="auto"/>
        <w:ind w:left="0"/>
        <w:jc w:val="center"/>
      </w:pPr>
      <w:r w:rsidRPr="750D2CF7">
        <w:rPr>
          <w:b/>
          <w:bCs/>
          <w:sz w:val="28"/>
          <w:szCs w:val="28"/>
        </w:rPr>
        <w:t>Agenda</w:t>
      </w:r>
    </w:p>
    <w:p w14:paraId="5755A662" w14:textId="77777777" w:rsidR="00EF4879" w:rsidRDefault="00EF4879" w:rsidP="004A5562">
      <w:pPr>
        <w:ind w:left="0"/>
        <w:jc w:val="center"/>
      </w:pPr>
    </w:p>
    <w:p w14:paraId="0B30D694" w14:textId="2BB3A370" w:rsidR="750D2CF7" w:rsidRDefault="00331FBA" w:rsidP="750D2CF7">
      <w:pPr>
        <w:spacing w:line="259" w:lineRule="auto"/>
        <w:ind w:left="0"/>
        <w:jc w:val="center"/>
      </w:pPr>
      <w:r>
        <w:rPr>
          <w:b/>
          <w:bCs/>
          <w:sz w:val="24"/>
          <w:szCs w:val="24"/>
        </w:rPr>
        <w:t>Caesar’s Palace</w:t>
      </w:r>
    </w:p>
    <w:p w14:paraId="5C047D42" w14:textId="372D4D65" w:rsidR="750D2CF7" w:rsidRDefault="00331FBA" w:rsidP="750D2CF7">
      <w:pPr>
        <w:spacing w:line="259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</w:t>
      </w:r>
      <w:r w:rsidR="00D8301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, 2019</w:t>
      </w:r>
    </w:p>
    <w:p w14:paraId="7C7D78D3" w14:textId="77777777" w:rsidR="0016508F" w:rsidRPr="0016508F" w:rsidRDefault="003260B3" w:rsidP="00FF6E67">
      <w:pPr>
        <w:ind w:left="0"/>
        <w:jc w:val="center"/>
      </w:pPr>
      <w:r>
        <w:rPr>
          <w:b/>
          <w:color w:val="FFFFFF" w:themeColor="background1"/>
        </w:rPr>
        <w:t xml:space="preserve"> </w:t>
      </w:r>
    </w:p>
    <w:tbl>
      <w:tblPr>
        <w:tblStyle w:val="TableGrid"/>
        <w:tblW w:w="91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41"/>
        <w:gridCol w:w="6398"/>
        <w:gridCol w:w="2296"/>
      </w:tblGrid>
      <w:tr w:rsidR="00876509" w:rsidRPr="00EF4879" w14:paraId="516FC954" w14:textId="77777777" w:rsidTr="00010BAA">
        <w:trPr>
          <w:cantSplit/>
          <w:trHeight w:val="576"/>
          <w:tblHeader/>
          <w:jc w:val="center"/>
        </w:trPr>
        <w:tc>
          <w:tcPr>
            <w:tcW w:w="441" w:type="dxa"/>
            <w:tcBorders>
              <w:top w:val="single" w:sz="2" w:space="0" w:color="auto"/>
              <w:bottom w:val="nil"/>
              <w:right w:val="single" w:sz="2" w:space="0" w:color="FFFFFF" w:themeColor="background1"/>
            </w:tcBorders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74911F19" w14:textId="77777777" w:rsidR="0087650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#</w:t>
            </w:r>
          </w:p>
        </w:tc>
        <w:tc>
          <w:tcPr>
            <w:tcW w:w="6398" w:type="dxa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0A60" w14:textId="77777777" w:rsidR="00876509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Item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FFFFFF" w:themeColor="background1"/>
              <w:bottom w:val="nil"/>
            </w:tcBorders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EE4D" w14:textId="77777777" w:rsidR="00876509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Presenters</w:t>
            </w:r>
          </w:p>
        </w:tc>
      </w:tr>
      <w:tr w:rsidR="0027780D" w:rsidRPr="00EF4879" w14:paraId="4062100E" w14:textId="77777777" w:rsidTr="00010BAA">
        <w:trPr>
          <w:cantSplit/>
          <w:trHeight w:val="432"/>
          <w:jc w:val="center"/>
        </w:trPr>
        <w:tc>
          <w:tcPr>
            <w:tcW w:w="441" w:type="dxa"/>
            <w:tcBorders>
              <w:top w:val="nil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88B6EB0" w14:textId="77777777" w:rsidR="0027780D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A</w:t>
            </w:r>
          </w:p>
        </w:tc>
        <w:tc>
          <w:tcPr>
            <w:tcW w:w="8694" w:type="dxa"/>
            <w:gridSpan w:val="2"/>
            <w:tcBorders>
              <w:top w:val="nil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822213E" w14:textId="77777777" w:rsidR="0027780D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PRELIMINARY BUSINESS</w:t>
            </w:r>
          </w:p>
        </w:tc>
      </w:tr>
      <w:tr w:rsidR="00EF4879" w:rsidRPr="00EF4879" w14:paraId="42DBA063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0EBC56" w14:textId="77777777" w:rsidR="00EF4879" w:rsidRPr="00EF4879" w:rsidRDefault="30C6D0A9" w:rsidP="00F81927">
            <w:pPr>
              <w:ind w:left="0"/>
              <w:jc w:val="center"/>
            </w:pPr>
            <w:r>
              <w:t>1</w:t>
            </w:r>
          </w:p>
        </w:tc>
        <w:tc>
          <w:tcPr>
            <w:tcW w:w="639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897103" w14:textId="6D007A47" w:rsidR="00EF4879" w:rsidRDefault="3F2FABD2" w:rsidP="00F81927">
            <w:pPr>
              <w:ind w:left="0"/>
            </w:pPr>
            <w:r>
              <w:t>Call to Order</w:t>
            </w:r>
            <w:r w:rsidR="00480A00">
              <w:t xml:space="preserve"> at 8:</w:t>
            </w:r>
            <w:r w:rsidR="00D445F2">
              <w:t>30</w:t>
            </w:r>
            <w:r w:rsidR="00480A00">
              <w:t xml:space="preserve"> a.m.</w:t>
            </w:r>
          </w:p>
          <w:p w14:paraId="41109957" w14:textId="465FE210" w:rsidR="007302B0" w:rsidRDefault="007302B0" w:rsidP="00F81927">
            <w:pPr>
              <w:ind w:left="0"/>
            </w:pPr>
            <w:r>
              <w:t>Adjourn 12:00</w:t>
            </w:r>
          </w:p>
          <w:p w14:paraId="64645589" w14:textId="77777777" w:rsidR="007302B0" w:rsidRDefault="007302B0" w:rsidP="00F81927">
            <w:pPr>
              <w:ind w:left="0"/>
            </w:pPr>
            <w:r>
              <w:t>Call to order 1:25 pm</w:t>
            </w:r>
          </w:p>
          <w:p w14:paraId="095BDB27" w14:textId="127E74F3" w:rsidR="00D445F2" w:rsidRPr="00EF4879" w:rsidRDefault="00D445F2" w:rsidP="00F81927">
            <w:pPr>
              <w:ind w:left="0"/>
            </w:pPr>
            <w:r>
              <w:t>Adjourn 4:30 p.m.</w:t>
            </w:r>
          </w:p>
        </w:tc>
        <w:tc>
          <w:tcPr>
            <w:tcW w:w="229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F32B94" w14:textId="40A84B22" w:rsidR="00EF4879" w:rsidRPr="00EF4879" w:rsidRDefault="3F2FABD2" w:rsidP="00B37711">
            <w:pPr>
              <w:ind w:left="0"/>
            </w:pPr>
            <w:r>
              <w:t>Yates</w:t>
            </w:r>
          </w:p>
        </w:tc>
      </w:tr>
      <w:tr w:rsidR="00CE6EA4" w:rsidRPr="00EF4879" w14:paraId="67A4B5DD" w14:textId="77777777" w:rsidTr="00010BAA">
        <w:trPr>
          <w:cantSplit/>
          <w:trHeight w:val="432"/>
          <w:jc w:val="center"/>
        </w:trPr>
        <w:tc>
          <w:tcPr>
            <w:tcW w:w="44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A4C4B6" w14:textId="77777777" w:rsidR="00CE6EA4" w:rsidRPr="00EF4879" w:rsidRDefault="30C6D0A9" w:rsidP="00CE6EA4">
            <w:pPr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639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1B76A7" w14:textId="77777777" w:rsidR="00CE6EA4" w:rsidRDefault="3F2FABD2" w:rsidP="00CE6EA4">
            <w:pPr>
              <w:ind w:left="0"/>
            </w:pPr>
            <w:r>
              <w:t>Recording of Attendance:</w:t>
            </w:r>
          </w:p>
          <w:p w14:paraId="42A393F3" w14:textId="77777777" w:rsidR="00CE6EA4" w:rsidRDefault="00CE6EA4" w:rsidP="00CE6EA4">
            <w:pPr>
              <w:ind w:left="0"/>
            </w:pPr>
          </w:p>
          <w:p w14:paraId="186F9C5C" w14:textId="77777777" w:rsidR="00CE6EA4" w:rsidRPr="00F81927" w:rsidRDefault="3F2FABD2" w:rsidP="3F2FABD2">
            <w:pPr>
              <w:ind w:left="0"/>
              <w:rPr>
                <w:i/>
                <w:iCs/>
              </w:rPr>
            </w:pPr>
            <w:r w:rsidRPr="3F2FABD2">
              <w:rPr>
                <w:i/>
                <w:iCs/>
              </w:rPr>
              <w:t>Commissioners:</w:t>
            </w:r>
          </w:p>
          <w:p w14:paraId="609A344E" w14:textId="74F2BF0C" w:rsidR="006F2ADF" w:rsidRPr="00EF4879" w:rsidRDefault="006F2ADF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Canning, Brenda</w:t>
            </w:r>
            <w:r w:rsidRPr="00EF4879">
              <w:tab/>
            </w:r>
            <w:r w:rsidRPr="00EF4879">
              <w:tab/>
            </w:r>
            <w:r w:rsidR="00480A00">
              <w:rPr>
                <w:rFonts w:cstheme="minorHAnsi"/>
              </w:rPr>
              <w:sym w:font="Wingdings" w:char="F078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2A525880" w14:textId="2C377B21" w:rsidR="00CE6EA4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Hafford, Patrick</w:t>
            </w:r>
            <w:r>
              <w:tab/>
            </w:r>
            <w:r>
              <w:tab/>
            </w:r>
            <w:r w:rsidR="00480A00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3419EB5C" w14:textId="06801010" w:rsidR="00CE6EA4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Hatton, Mark</w:t>
            </w:r>
            <w:r>
              <w:tab/>
            </w:r>
            <w:r>
              <w:tab/>
            </w:r>
            <w:r w:rsidR="00480A00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6166FF7D" w14:textId="444A662F" w:rsidR="00CE6EA4" w:rsidRPr="00EF4879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Herseth</w:t>
            </w:r>
            <w:r w:rsidRPr="30C6D0A9">
              <w:t xml:space="preserve">, </w:t>
            </w:r>
            <w:r>
              <w:t>Todd</w:t>
            </w:r>
            <w:r w:rsidRPr="00EF4879">
              <w:tab/>
            </w:r>
            <w:r w:rsidRPr="00EF4879">
              <w:tab/>
            </w:r>
            <w:r w:rsidR="00480A00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="008C573C" w:rsidRPr="00EF4879">
              <w:tab/>
            </w:r>
            <w:r w:rsidR="008C573C" w:rsidRPr="00EF4879">
              <w:sym w:font="Wingdings" w:char="F072"/>
            </w:r>
            <w:r w:rsidR="008C573C" w:rsidRPr="00EF4879">
              <w:t xml:space="preserve"> Absent</w:t>
            </w:r>
          </w:p>
          <w:p w14:paraId="4E7B8810" w14:textId="0A36557A" w:rsidR="006F2ADF" w:rsidRDefault="006F2ADF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Mosley-Matchett, JD</w:t>
            </w:r>
            <w:r>
              <w:tab/>
            </w:r>
            <w:r>
              <w:tab/>
            </w:r>
            <w:r w:rsidR="00480A00">
              <w:rPr>
                <w:rFonts w:cstheme="minorHAnsi"/>
              </w:rPr>
              <w:sym w:font="Wingdings" w:char="F078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3E260768" w14:textId="1CCD3C20" w:rsidR="00CE6EA4" w:rsidRPr="00EF4879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Reiss</w:t>
            </w:r>
            <w:r w:rsidRPr="00EF4879">
              <w:t xml:space="preserve">, </w:t>
            </w:r>
            <w:r>
              <w:t>Michelle</w:t>
            </w:r>
            <w:r>
              <w:tab/>
            </w:r>
            <w:r w:rsidRPr="00EF4879">
              <w:tab/>
            </w:r>
            <w:r w:rsidR="00480A00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53F6FBD1" w14:textId="73818A67" w:rsidR="00CE6EA4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Sautner, Rhoda</w:t>
            </w:r>
            <w:r>
              <w:tab/>
            </w:r>
            <w:r>
              <w:tab/>
            </w:r>
            <w:r w:rsidR="00480A00">
              <w:rPr>
                <w:rFonts w:cstheme="minorHAnsi"/>
              </w:rPr>
              <w:sym w:font="Wingdings" w:char="F078"/>
            </w:r>
            <w:r w:rsidR="00365B11" w:rsidRPr="00EF4879">
              <w:t>Present</w:t>
            </w:r>
            <w:r w:rsidR="008C573C" w:rsidRPr="00EF4879">
              <w:tab/>
            </w:r>
            <w:r w:rsidR="008C573C" w:rsidRPr="00EF4879">
              <w:sym w:font="Wingdings" w:char="F072"/>
            </w:r>
            <w:r w:rsidR="008C573C" w:rsidRPr="00EF4879">
              <w:t xml:space="preserve"> Absent</w:t>
            </w:r>
          </w:p>
          <w:p w14:paraId="070F3BD2" w14:textId="74B2E7B7" w:rsidR="006F2ADF" w:rsidRDefault="006F2ADF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Schroeder, Scott</w:t>
            </w:r>
            <w:r>
              <w:tab/>
            </w:r>
            <w:r>
              <w:tab/>
            </w:r>
            <w:r w:rsidR="00480A00">
              <w:rPr>
                <w:rFonts w:cstheme="minorHAnsi"/>
              </w:rPr>
              <w:sym w:font="Wingdings" w:char="F078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4527755D" w14:textId="05A7547F" w:rsidR="00CE6EA4" w:rsidRPr="00EF4879" w:rsidRDefault="00CE6EA4" w:rsidP="001977CF">
            <w:pPr>
              <w:pStyle w:val="ListParagraph"/>
              <w:numPr>
                <w:ilvl w:val="1"/>
                <w:numId w:val="2"/>
              </w:numPr>
              <w:spacing w:before="60"/>
              <w:ind w:left="288" w:hanging="288"/>
              <w:contextualSpacing w:val="0"/>
            </w:pPr>
            <w:r>
              <w:t>Yates, Laurie</w:t>
            </w:r>
            <w:r>
              <w:tab/>
              <w:t>; Chair</w:t>
            </w:r>
            <w:r>
              <w:tab/>
            </w:r>
            <w:r>
              <w:tab/>
            </w:r>
            <w:r w:rsidR="00480A00">
              <w:rPr>
                <w:rFonts w:cstheme="minorHAnsi"/>
              </w:rPr>
              <w:sym w:font="Wingdings" w:char="F078"/>
            </w:r>
            <w:r w:rsidR="006F2ADF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15CE54F8" w14:textId="77777777" w:rsidR="00CE6EA4" w:rsidRPr="00EF4879" w:rsidRDefault="00CE6EA4" w:rsidP="00CE6EA4">
            <w:pPr>
              <w:ind w:left="0"/>
            </w:pPr>
          </w:p>
          <w:p w14:paraId="279E5BF4" w14:textId="77777777" w:rsidR="00CE6EA4" w:rsidRPr="00F81927" w:rsidRDefault="3F2FABD2" w:rsidP="3F2FABD2">
            <w:pPr>
              <w:ind w:left="0"/>
              <w:rPr>
                <w:i/>
                <w:iCs/>
              </w:rPr>
            </w:pPr>
            <w:r w:rsidRPr="3F2FABD2">
              <w:rPr>
                <w:i/>
                <w:iCs/>
              </w:rPr>
              <w:t>Staff:</w:t>
            </w:r>
          </w:p>
          <w:p w14:paraId="3684ECB5" w14:textId="4EFF438A" w:rsidR="00CE6EA4" w:rsidRDefault="00CE6EA4" w:rsidP="001977CF">
            <w:pPr>
              <w:pStyle w:val="ListParagraph"/>
              <w:numPr>
                <w:ilvl w:val="0"/>
                <w:numId w:val="3"/>
              </w:numPr>
              <w:spacing w:before="60"/>
              <w:ind w:left="288" w:hanging="288"/>
              <w:contextualSpacing w:val="0"/>
            </w:pPr>
            <w:r>
              <w:t>Okrepkie</w:t>
            </w:r>
            <w:r w:rsidR="3F2FABD2">
              <w:t>, Phyllis</w:t>
            </w:r>
            <w:r w:rsidRPr="00EF4879">
              <w:tab/>
            </w:r>
            <w:r w:rsidR="00B05C5E">
              <w:t xml:space="preserve">              </w:t>
            </w:r>
            <w:r w:rsidR="009B7A4E">
              <w:rPr>
                <w:rFonts w:cstheme="minorHAnsi"/>
              </w:rPr>
              <w:sym w:font="Wingdings" w:char="F072"/>
            </w:r>
            <w:r w:rsidR="006F2ADF" w:rsidRPr="00EF4879">
              <w:t>Present</w:t>
            </w:r>
            <w:r w:rsidRPr="00EF4879">
              <w:tab/>
            </w:r>
            <w:r w:rsidR="00D445F2">
              <w:sym w:font="Wingdings" w:char="F078"/>
            </w:r>
            <w:r w:rsidRPr="00EF4879">
              <w:t xml:space="preserve"> Absent</w:t>
            </w:r>
          </w:p>
          <w:p w14:paraId="600CAF43" w14:textId="512B57B2" w:rsidR="00CE64CD" w:rsidRDefault="00CE64CD" w:rsidP="001977CF">
            <w:pPr>
              <w:pStyle w:val="ListParagraph"/>
              <w:numPr>
                <w:ilvl w:val="0"/>
                <w:numId w:val="3"/>
              </w:numPr>
              <w:spacing w:before="60"/>
              <w:ind w:left="288" w:hanging="288"/>
              <w:contextualSpacing w:val="0"/>
            </w:pPr>
            <w:r>
              <w:t>Collins, Ted</w:t>
            </w:r>
            <w:r w:rsidRPr="00EF4879">
              <w:tab/>
            </w:r>
            <w:r>
              <w:t xml:space="preserve">                             </w:t>
            </w:r>
            <w:r w:rsidR="00480A00">
              <w:rPr>
                <w:rFonts w:cstheme="minorHAnsi"/>
              </w:rPr>
              <w:sym w:font="Wingdings" w:char="F078"/>
            </w:r>
            <w:r w:rsidR="006F2ADF"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0692D8A0" w14:textId="7617378D" w:rsidR="00953FF0" w:rsidRDefault="00953FF0" w:rsidP="00953FF0">
            <w:pPr>
              <w:spacing w:before="60"/>
            </w:pPr>
          </w:p>
          <w:p w14:paraId="73BB2557" w14:textId="0257F3BC" w:rsidR="00953FF0" w:rsidRDefault="00953FF0" w:rsidP="00953FF0">
            <w:pPr>
              <w:spacing w:before="60"/>
              <w:ind w:left="0"/>
            </w:pPr>
            <w:r>
              <w:rPr>
                <w:i/>
              </w:rPr>
              <w:t>Guests:</w:t>
            </w:r>
          </w:p>
          <w:p w14:paraId="64BBCD15" w14:textId="7D6DB7D2" w:rsidR="00953FF0" w:rsidRDefault="00953FF0" w:rsidP="00953FF0">
            <w:pPr>
              <w:pStyle w:val="ListParagraph"/>
              <w:numPr>
                <w:ilvl w:val="0"/>
                <w:numId w:val="3"/>
              </w:numPr>
              <w:spacing w:before="60"/>
              <w:ind w:left="288" w:hanging="288"/>
              <w:contextualSpacing w:val="0"/>
            </w:pPr>
            <w:r>
              <w:t xml:space="preserve">Marker, David                           </w:t>
            </w:r>
            <w:r w:rsidR="00480A00">
              <w:rPr>
                <w:rFonts w:cstheme="minorHAnsi"/>
              </w:rPr>
              <w:sym w:font="Wingdings" w:char="F078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13B79A57" w14:textId="10A15592" w:rsidR="00953FF0" w:rsidRDefault="00953FF0" w:rsidP="00953FF0">
            <w:pPr>
              <w:pStyle w:val="ListParagraph"/>
              <w:numPr>
                <w:ilvl w:val="0"/>
                <w:numId w:val="3"/>
              </w:numPr>
              <w:spacing w:before="60"/>
              <w:ind w:left="288" w:hanging="288"/>
              <w:contextualSpacing w:val="0"/>
            </w:pPr>
            <w:r>
              <w:t>Barr, Laurie</w:t>
            </w:r>
            <w:r w:rsidRPr="00EF4879">
              <w:tab/>
            </w:r>
            <w:r>
              <w:t xml:space="preserve">                             </w:t>
            </w:r>
            <w:r w:rsidR="00480A00">
              <w:rPr>
                <w:rFonts w:cstheme="minorHAnsi"/>
              </w:rPr>
              <w:sym w:font="Wingdings" w:char="F078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032E2E45" w14:textId="77777777" w:rsidR="00953FF0" w:rsidRPr="00953FF0" w:rsidRDefault="00953FF0" w:rsidP="00953FF0">
            <w:pPr>
              <w:spacing w:before="60"/>
              <w:ind w:left="0"/>
            </w:pPr>
          </w:p>
          <w:p w14:paraId="1B6C2D31" w14:textId="2EA52F49" w:rsidR="00B05C5E" w:rsidRPr="00EF4879" w:rsidRDefault="00B05C5E" w:rsidP="006F2ADF">
            <w:pPr>
              <w:spacing w:before="60"/>
              <w:ind w:left="0"/>
            </w:pPr>
          </w:p>
        </w:tc>
        <w:tc>
          <w:tcPr>
            <w:tcW w:w="229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0E822D" w14:textId="54C3D2E9" w:rsidR="00CE6EA4" w:rsidRPr="00EF4879" w:rsidRDefault="00577B5C" w:rsidP="00CE6EA4">
            <w:pPr>
              <w:ind w:left="0"/>
            </w:pPr>
            <w:r>
              <w:t>Y</w:t>
            </w:r>
            <w:r w:rsidR="3F2FABD2">
              <w:t>ates</w:t>
            </w:r>
          </w:p>
        </w:tc>
      </w:tr>
      <w:tr w:rsidR="00CE6EA4" w:rsidRPr="00EF4879" w14:paraId="17903093" w14:textId="77777777" w:rsidTr="00010BAA">
        <w:trPr>
          <w:cantSplit/>
          <w:trHeight w:val="288"/>
          <w:jc w:val="center"/>
        </w:trPr>
        <w:tc>
          <w:tcPr>
            <w:tcW w:w="441" w:type="dxa"/>
            <w:vAlign w:val="center"/>
          </w:tcPr>
          <w:p w14:paraId="00EF00D0" w14:textId="44B1AF33" w:rsidR="00CE6EA4" w:rsidRPr="00EF4879" w:rsidRDefault="30C6D0A9" w:rsidP="00CE6EA4">
            <w:pPr>
              <w:ind w:left="0"/>
              <w:jc w:val="center"/>
            </w:pPr>
            <w:r>
              <w:t>3</w:t>
            </w:r>
          </w:p>
        </w:tc>
        <w:tc>
          <w:tcPr>
            <w:tcW w:w="6398" w:type="dxa"/>
            <w:vAlign w:val="center"/>
          </w:tcPr>
          <w:p w14:paraId="7FA4D6A7" w14:textId="77777777" w:rsidR="00CE6EA4" w:rsidRDefault="3F2FABD2" w:rsidP="00CE6EA4">
            <w:pPr>
              <w:ind w:left="0"/>
            </w:pPr>
            <w:r>
              <w:t>Review and Revisions of Agenda</w:t>
            </w:r>
          </w:p>
          <w:p w14:paraId="6BFED48C" w14:textId="5342B480" w:rsidR="00A86D87" w:rsidRPr="00EF4879" w:rsidRDefault="00A86D87" w:rsidP="00CE6EA4">
            <w:pPr>
              <w:ind w:left="0"/>
            </w:pPr>
            <w:r>
              <w:t>None</w:t>
            </w:r>
          </w:p>
        </w:tc>
        <w:tc>
          <w:tcPr>
            <w:tcW w:w="2296" w:type="dxa"/>
          </w:tcPr>
          <w:p w14:paraId="2A2CE66A" w14:textId="0633B8DB" w:rsidR="00CE6EA4" w:rsidRPr="00EF4879" w:rsidRDefault="3F2FABD2" w:rsidP="00CE6EA4">
            <w:pPr>
              <w:ind w:left="0"/>
            </w:pPr>
            <w:r>
              <w:t>Yates</w:t>
            </w:r>
          </w:p>
        </w:tc>
      </w:tr>
      <w:tr w:rsidR="00CF0553" w:rsidRPr="00EF4879" w14:paraId="57BAA748" w14:textId="77777777" w:rsidTr="00010BAA">
        <w:trPr>
          <w:cantSplit/>
          <w:trHeight w:val="432"/>
          <w:jc w:val="center"/>
        </w:trPr>
        <w:tc>
          <w:tcPr>
            <w:tcW w:w="441" w:type="dxa"/>
          </w:tcPr>
          <w:p w14:paraId="170ED1FF" w14:textId="1D24524E" w:rsidR="00CF0553" w:rsidRDefault="00D24495" w:rsidP="00CE6EA4">
            <w:pPr>
              <w:ind w:left="0"/>
              <w:jc w:val="center"/>
            </w:pPr>
            <w:r>
              <w:t>4</w:t>
            </w:r>
          </w:p>
        </w:tc>
        <w:tc>
          <w:tcPr>
            <w:tcW w:w="6398" w:type="dxa"/>
          </w:tcPr>
          <w:p w14:paraId="384497A7" w14:textId="4AD138E6" w:rsidR="00CF0553" w:rsidRDefault="00CF0553" w:rsidP="00CE6EA4">
            <w:pPr>
              <w:ind w:left="0"/>
            </w:pPr>
            <w:r>
              <w:t xml:space="preserve">Welcoming of </w:t>
            </w:r>
            <w:r w:rsidR="00C67A4F">
              <w:t>guests:</w:t>
            </w:r>
          </w:p>
          <w:p w14:paraId="3CE85FE6" w14:textId="338C8185" w:rsidR="00CF0553" w:rsidRDefault="00C67A4F" w:rsidP="00C67A4F">
            <w:pPr>
              <w:pStyle w:val="ListParagraph"/>
              <w:numPr>
                <w:ilvl w:val="0"/>
                <w:numId w:val="6"/>
              </w:numPr>
            </w:pPr>
            <w:r>
              <w:t>David Marker—Commissioner-elect</w:t>
            </w:r>
          </w:p>
          <w:p w14:paraId="2E9AD5FD" w14:textId="30A91B3E" w:rsidR="00C67A4F" w:rsidRDefault="00C67A4F" w:rsidP="00C67A4F">
            <w:pPr>
              <w:pStyle w:val="ListParagraph"/>
              <w:numPr>
                <w:ilvl w:val="0"/>
                <w:numId w:val="6"/>
              </w:numPr>
            </w:pPr>
            <w:r>
              <w:t>Laurie Barr—Public Member-elect</w:t>
            </w:r>
          </w:p>
        </w:tc>
        <w:tc>
          <w:tcPr>
            <w:tcW w:w="2296" w:type="dxa"/>
          </w:tcPr>
          <w:p w14:paraId="05102727" w14:textId="33D56346" w:rsidR="00CF0553" w:rsidRDefault="00C67A4F" w:rsidP="00CE6EA4">
            <w:pPr>
              <w:ind w:left="0"/>
            </w:pPr>
            <w:r>
              <w:t>Yates</w:t>
            </w:r>
          </w:p>
        </w:tc>
      </w:tr>
      <w:tr w:rsidR="00CE6EA4" w:rsidRPr="00EF4879" w14:paraId="6027603B" w14:textId="77777777" w:rsidTr="00010BAA">
        <w:trPr>
          <w:cantSplit/>
          <w:trHeight w:val="432"/>
          <w:jc w:val="center"/>
        </w:trPr>
        <w:tc>
          <w:tcPr>
            <w:tcW w:w="441" w:type="dxa"/>
          </w:tcPr>
          <w:p w14:paraId="11A4367F" w14:textId="72E7C94D" w:rsidR="00CE6EA4" w:rsidRPr="00EF4879" w:rsidRDefault="00D24495" w:rsidP="00CE6EA4">
            <w:pPr>
              <w:ind w:left="0"/>
              <w:jc w:val="center"/>
            </w:pPr>
            <w:r>
              <w:t>5</w:t>
            </w:r>
          </w:p>
        </w:tc>
        <w:tc>
          <w:tcPr>
            <w:tcW w:w="6398" w:type="dxa"/>
          </w:tcPr>
          <w:p w14:paraId="63CB575D" w14:textId="77777777" w:rsidR="00CE6EA4" w:rsidRPr="00EF4879" w:rsidRDefault="3F2FABD2" w:rsidP="00CE6EA4">
            <w:pPr>
              <w:ind w:left="0"/>
            </w:pPr>
            <w:r>
              <w:t>Review and Approval of Minutes of Previous Board Meetings:</w:t>
            </w:r>
          </w:p>
          <w:p w14:paraId="3B0A78A7" w14:textId="77777777" w:rsidR="00F51353" w:rsidRDefault="008E40EE" w:rsidP="00CE6EA4">
            <w:pPr>
              <w:pStyle w:val="ListParagraph"/>
              <w:numPr>
                <w:ilvl w:val="0"/>
                <w:numId w:val="1"/>
              </w:numPr>
              <w:spacing w:before="60"/>
              <w:ind w:left="288" w:hanging="288"/>
              <w:contextualSpacing w:val="0"/>
            </w:pPr>
            <w:r>
              <w:t>December 2018</w:t>
            </w:r>
          </w:p>
          <w:p w14:paraId="07F12EA7" w14:textId="77777777" w:rsidR="008E40EE" w:rsidRDefault="008E40EE" w:rsidP="00CE6EA4">
            <w:pPr>
              <w:pStyle w:val="ListParagraph"/>
              <w:numPr>
                <w:ilvl w:val="0"/>
                <w:numId w:val="1"/>
              </w:numPr>
              <w:spacing w:before="60"/>
              <w:ind w:left="288" w:hanging="288"/>
              <w:contextualSpacing w:val="0"/>
            </w:pPr>
            <w:r>
              <w:t>February 2019</w:t>
            </w:r>
          </w:p>
          <w:p w14:paraId="7C9E3D95" w14:textId="7F985F32" w:rsidR="00C17339" w:rsidRPr="00EF4879" w:rsidRDefault="00C17339" w:rsidP="00C17339">
            <w:pPr>
              <w:spacing w:before="60"/>
            </w:pPr>
            <w:r>
              <w:t>Motion to approve.  Second. Carried.</w:t>
            </w:r>
          </w:p>
        </w:tc>
        <w:tc>
          <w:tcPr>
            <w:tcW w:w="2296" w:type="dxa"/>
          </w:tcPr>
          <w:p w14:paraId="5DAD65CD" w14:textId="0C9807CD" w:rsidR="00CE6EA4" w:rsidRPr="00EF4879" w:rsidRDefault="3F2FABD2" w:rsidP="00CE6EA4">
            <w:pPr>
              <w:ind w:left="0"/>
            </w:pPr>
            <w:r>
              <w:t>Yates</w:t>
            </w:r>
          </w:p>
        </w:tc>
      </w:tr>
      <w:tr w:rsidR="00447876" w:rsidRPr="00EF4879" w14:paraId="05A57694" w14:textId="77777777" w:rsidTr="00010BAA">
        <w:trPr>
          <w:cantSplit/>
          <w:trHeight w:val="432"/>
          <w:jc w:val="center"/>
        </w:trPr>
        <w:tc>
          <w:tcPr>
            <w:tcW w:w="441" w:type="dxa"/>
          </w:tcPr>
          <w:p w14:paraId="2D8C3346" w14:textId="6185F503" w:rsidR="00447876" w:rsidRPr="006F2ADF" w:rsidRDefault="00D24495" w:rsidP="00CE6EA4">
            <w:pPr>
              <w:ind w:left="0"/>
              <w:jc w:val="center"/>
            </w:pPr>
            <w:r>
              <w:t>6</w:t>
            </w:r>
          </w:p>
        </w:tc>
        <w:tc>
          <w:tcPr>
            <w:tcW w:w="6398" w:type="dxa"/>
          </w:tcPr>
          <w:p w14:paraId="7697DB45" w14:textId="1B9108F5" w:rsidR="00447876" w:rsidRDefault="3F2FABD2" w:rsidP="00CE6EA4">
            <w:pPr>
              <w:ind w:left="0"/>
            </w:pPr>
            <w:r>
              <w:t>IACBE Staff Update</w:t>
            </w:r>
          </w:p>
        </w:tc>
        <w:tc>
          <w:tcPr>
            <w:tcW w:w="2296" w:type="dxa"/>
          </w:tcPr>
          <w:p w14:paraId="3AC3D3E9" w14:textId="3A86EC1A" w:rsidR="00447876" w:rsidRDefault="009B7A4E" w:rsidP="00CE6EA4">
            <w:pPr>
              <w:ind w:left="0"/>
            </w:pPr>
            <w:r>
              <w:t>Collins</w:t>
            </w:r>
          </w:p>
        </w:tc>
      </w:tr>
      <w:tr w:rsidR="009B638D" w:rsidRPr="00EF4879" w14:paraId="1788FA6F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B3D0" w14:textId="77777777" w:rsidR="009B638D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B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036207B" w14:textId="77777777" w:rsidR="009B638D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 xml:space="preserve">FIRST-TIME ACCREDITATION REVIEWS </w:t>
            </w:r>
          </w:p>
        </w:tc>
      </w:tr>
      <w:tr w:rsidR="0020099C" w:rsidRPr="00EF4879" w14:paraId="3A236A9F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043E766C" w14:textId="2F01AB1A" w:rsidR="0020099C" w:rsidRPr="008B07D3" w:rsidRDefault="00D24495" w:rsidP="0095420F">
            <w:pPr>
              <w:ind w:left="0"/>
              <w:jc w:val="center"/>
            </w:pPr>
            <w:r>
              <w:t>7</w:t>
            </w:r>
          </w:p>
        </w:tc>
        <w:tc>
          <w:tcPr>
            <w:tcW w:w="6398" w:type="dxa"/>
            <w:vAlign w:val="center"/>
          </w:tcPr>
          <w:p w14:paraId="50902002" w14:textId="77777777" w:rsidR="0020099C" w:rsidRDefault="00331FBA" w:rsidP="00CE64CD">
            <w:pPr>
              <w:ind w:left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Bakhtar University</w:t>
            </w:r>
          </w:p>
          <w:p w14:paraId="6B51C85A" w14:textId="1E709505" w:rsidR="00DA1B8F" w:rsidRDefault="00C84249" w:rsidP="00CE64CD">
            <w:pPr>
              <w:ind w:left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Accredit with 2 commendations</w:t>
            </w:r>
          </w:p>
        </w:tc>
        <w:tc>
          <w:tcPr>
            <w:tcW w:w="2296" w:type="dxa"/>
            <w:vAlign w:val="center"/>
          </w:tcPr>
          <w:p w14:paraId="3B800A99" w14:textId="1EAAD0F0" w:rsidR="0020099C" w:rsidRDefault="00C67A4F" w:rsidP="00B37711">
            <w:pPr>
              <w:ind w:left="0"/>
            </w:pPr>
            <w:r>
              <w:t xml:space="preserve">Canning/Hafford </w:t>
            </w:r>
          </w:p>
        </w:tc>
      </w:tr>
      <w:tr w:rsidR="005D7F69" w:rsidRPr="00EF4879" w14:paraId="5A6CF791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7CFC2F70" w14:textId="25886305" w:rsidR="005D7F69" w:rsidRPr="008B07D3" w:rsidRDefault="00D24495" w:rsidP="0095420F">
            <w:pPr>
              <w:ind w:left="0"/>
              <w:jc w:val="center"/>
            </w:pPr>
            <w:r>
              <w:t>8</w:t>
            </w:r>
          </w:p>
        </w:tc>
        <w:tc>
          <w:tcPr>
            <w:tcW w:w="6398" w:type="dxa"/>
            <w:vAlign w:val="center"/>
          </w:tcPr>
          <w:p w14:paraId="228058B9" w14:textId="77777777" w:rsidR="005D7F69" w:rsidRDefault="00331FBA" w:rsidP="00CE64CD">
            <w:pPr>
              <w:ind w:left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Faulkner University</w:t>
            </w:r>
          </w:p>
          <w:p w14:paraId="71B4E7F3" w14:textId="3915C312" w:rsidR="00C84249" w:rsidRDefault="00C84249" w:rsidP="00CE64CD">
            <w:pPr>
              <w:ind w:left="0"/>
              <w:rPr>
                <w:bCs/>
              </w:rPr>
            </w:pPr>
            <w:r>
              <w:rPr>
                <w:rFonts w:ascii="Calibri" w:eastAsia="Times New Roman" w:hAnsi="Calibri" w:cs="Calibri"/>
              </w:rPr>
              <w:t>Accredit with one note and 1 commendation with deadline of November 1, 2019</w:t>
            </w:r>
          </w:p>
        </w:tc>
        <w:tc>
          <w:tcPr>
            <w:tcW w:w="2296" w:type="dxa"/>
            <w:vAlign w:val="center"/>
          </w:tcPr>
          <w:p w14:paraId="00911F5E" w14:textId="55A753DD" w:rsidR="00FA2070" w:rsidRDefault="00C67A4F" w:rsidP="00B37711">
            <w:pPr>
              <w:ind w:left="0"/>
            </w:pPr>
            <w:r>
              <w:t xml:space="preserve">Mosley-Matchett/ Schroeder </w:t>
            </w:r>
          </w:p>
        </w:tc>
      </w:tr>
      <w:tr w:rsidR="009B7A4E" w:rsidRPr="00EF4879" w14:paraId="6A410920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53D7C6A7" w14:textId="7838E2E0" w:rsidR="009B7A4E" w:rsidRPr="008B07D3" w:rsidRDefault="00D24495" w:rsidP="0095420F">
            <w:pPr>
              <w:ind w:left="0"/>
              <w:jc w:val="center"/>
            </w:pPr>
            <w:r>
              <w:lastRenderedPageBreak/>
              <w:t>9</w:t>
            </w:r>
          </w:p>
        </w:tc>
        <w:tc>
          <w:tcPr>
            <w:tcW w:w="6398" w:type="dxa"/>
            <w:vAlign w:val="center"/>
          </w:tcPr>
          <w:p w14:paraId="17ECE450" w14:textId="20A72DBC" w:rsidR="009B7A4E" w:rsidRDefault="00331FBA" w:rsidP="0FC770AE">
            <w:pPr>
              <w:ind w:left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Greenville University</w:t>
            </w:r>
            <w:r w:rsidR="009F1276">
              <w:rPr>
                <w:rFonts w:ascii="Calibri" w:eastAsia="Times New Roman" w:hAnsi="Calibri" w:cs="Calibri"/>
              </w:rPr>
              <w:t>-defer with 5 notes, mentor visit by Oct 31, 2019 (OAP and 7.6)</w:t>
            </w:r>
          </w:p>
        </w:tc>
        <w:tc>
          <w:tcPr>
            <w:tcW w:w="2296" w:type="dxa"/>
            <w:vAlign w:val="center"/>
          </w:tcPr>
          <w:p w14:paraId="75FF9D43" w14:textId="6A65CD27" w:rsidR="009B7A4E" w:rsidRDefault="00331FBA" w:rsidP="00B37711">
            <w:pPr>
              <w:ind w:left="0"/>
            </w:pPr>
            <w:r>
              <w:t>Reiss/Herseth</w:t>
            </w:r>
          </w:p>
        </w:tc>
      </w:tr>
      <w:tr w:rsidR="0095420F" w:rsidRPr="00EF4879" w14:paraId="56CE3449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9678" w14:textId="77777777" w:rsidR="0095420F" w:rsidRPr="00243A83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C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D82323E" w14:textId="77777777" w:rsidR="0095420F" w:rsidRPr="00EF4879" w:rsidRDefault="3F2FABD2" w:rsidP="3F2FABD2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 xml:space="preserve">REAFFIRMATION OF ACCREDITATION REVIEWS </w:t>
            </w:r>
          </w:p>
        </w:tc>
      </w:tr>
      <w:tr w:rsidR="00B05C5E" w:rsidRPr="00EF4879" w14:paraId="3119D9AA" w14:textId="77777777" w:rsidTr="00010BAA">
        <w:trPr>
          <w:cantSplit/>
          <w:trHeight w:val="432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3FB8C476" w14:textId="17EDBA12" w:rsidR="00B05C5E" w:rsidRPr="00B40761" w:rsidRDefault="00C04ABC" w:rsidP="00B05C5E">
            <w:pPr>
              <w:ind w:left="0"/>
              <w:jc w:val="center"/>
            </w:pPr>
            <w:r>
              <w:t>10</w:t>
            </w:r>
          </w:p>
        </w:tc>
        <w:tc>
          <w:tcPr>
            <w:tcW w:w="6398" w:type="dxa"/>
            <w:vAlign w:val="center"/>
          </w:tcPr>
          <w:p w14:paraId="2E55CAF2" w14:textId="078AB0FC" w:rsidR="00B05C5E" w:rsidRPr="00EF4879" w:rsidRDefault="00331FBA" w:rsidP="00CE64CD">
            <w:pPr>
              <w:ind w:left="0"/>
            </w:pPr>
            <w:r>
              <w:t>Campbellsville University</w:t>
            </w:r>
            <w:r w:rsidR="009E1642">
              <w:t xml:space="preserve"> 1 note, accredit</w:t>
            </w:r>
            <w:r w:rsidR="00887734">
              <w:t>, November 1</w:t>
            </w:r>
          </w:p>
        </w:tc>
        <w:tc>
          <w:tcPr>
            <w:tcW w:w="2296" w:type="dxa"/>
            <w:vAlign w:val="center"/>
          </w:tcPr>
          <w:p w14:paraId="2FC4EF37" w14:textId="27558358" w:rsidR="00B05C5E" w:rsidRPr="00EF4879" w:rsidRDefault="00C67A4F" w:rsidP="00FA2070">
            <w:pPr>
              <w:ind w:left="0"/>
            </w:pPr>
            <w:r>
              <w:t>Sautner/Yates</w:t>
            </w:r>
          </w:p>
        </w:tc>
      </w:tr>
      <w:tr w:rsidR="00B05C5E" w:rsidRPr="00EF4879" w14:paraId="040EB7FF" w14:textId="77777777" w:rsidTr="00010BAA">
        <w:trPr>
          <w:cantSplit/>
          <w:trHeight w:val="432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47C00994" w14:textId="6BBC3E4D" w:rsidR="00B05C5E" w:rsidRPr="00B40761" w:rsidRDefault="00C04ABC" w:rsidP="00B05C5E">
            <w:pPr>
              <w:ind w:left="0"/>
              <w:jc w:val="center"/>
            </w:pPr>
            <w:r>
              <w:t>11</w:t>
            </w:r>
          </w:p>
        </w:tc>
        <w:tc>
          <w:tcPr>
            <w:tcW w:w="6398" w:type="dxa"/>
            <w:vAlign w:val="center"/>
          </w:tcPr>
          <w:p w14:paraId="2D3C3CCC" w14:textId="745442AF" w:rsidR="00B05C5E" w:rsidRPr="00EF4879" w:rsidRDefault="00331FBA" w:rsidP="00CE64CD">
            <w:pPr>
              <w:ind w:left="0"/>
            </w:pPr>
            <w:r>
              <w:rPr>
                <w:rFonts w:ascii="Calibri" w:eastAsia="Times New Roman" w:hAnsi="Calibri" w:cs="Calibri"/>
              </w:rPr>
              <w:t>Maharishi University</w:t>
            </w:r>
            <w:r w:rsidR="000B7669">
              <w:rPr>
                <w:rFonts w:ascii="Calibri" w:eastAsia="Times New Roman" w:hAnsi="Calibri" w:cs="Calibri"/>
              </w:rPr>
              <w:t>-Accredit with 1 note</w:t>
            </w:r>
            <w:r w:rsidR="00887734">
              <w:rPr>
                <w:rFonts w:ascii="Calibri" w:eastAsia="Times New Roman" w:hAnsi="Calibri" w:cs="Calibri"/>
              </w:rPr>
              <w:t xml:space="preserve"> November 1</w:t>
            </w:r>
          </w:p>
        </w:tc>
        <w:tc>
          <w:tcPr>
            <w:tcW w:w="2296" w:type="dxa"/>
            <w:vAlign w:val="center"/>
          </w:tcPr>
          <w:p w14:paraId="2956DAA5" w14:textId="144BE10E" w:rsidR="00FA2070" w:rsidRDefault="00C67A4F" w:rsidP="00FA2070">
            <w:pPr>
              <w:ind w:left="0"/>
            </w:pPr>
            <w:r>
              <w:t>Hatton/Herseth</w:t>
            </w:r>
          </w:p>
        </w:tc>
      </w:tr>
      <w:tr w:rsidR="00B05C5E" w:rsidRPr="00EF4879" w14:paraId="1B285B60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8BD0" w14:textId="1372151B" w:rsidR="00B05C5E" w:rsidRPr="0046677C" w:rsidRDefault="00B93BBF" w:rsidP="00B05C5E">
            <w:pPr>
              <w:ind w:left="0"/>
              <w:jc w:val="center"/>
              <w:rPr>
                <w:b/>
                <w:bCs/>
              </w:rPr>
            </w:pPr>
            <w:bookmarkStart w:id="0" w:name="_Hlk528756798"/>
            <w:r>
              <w:rPr>
                <w:b/>
                <w:bCs/>
              </w:rPr>
              <w:t>D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6836E3A" w14:textId="0D998236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ACCOUNTING ACCREDITATION REVIEWS</w:t>
            </w:r>
          </w:p>
        </w:tc>
      </w:tr>
      <w:bookmarkEnd w:id="0"/>
      <w:tr w:rsidR="00B05C5E" w14:paraId="7DA4DE3F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7646341C" w14:textId="3E4A856E" w:rsidR="00B05C5E" w:rsidRDefault="00D24495" w:rsidP="00B05C5E">
            <w:pPr>
              <w:ind w:left="0"/>
              <w:jc w:val="center"/>
            </w:pPr>
            <w:r>
              <w:t>12</w:t>
            </w:r>
          </w:p>
        </w:tc>
        <w:tc>
          <w:tcPr>
            <w:tcW w:w="6398" w:type="dxa"/>
            <w:vAlign w:val="center"/>
          </w:tcPr>
          <w:p w14:paraId="7E4A05E3" w14:textId="5DE74EF1" w:rsidR="00B05C5E" w:rsidRDefault="00B05C5E" w:rsidP="00B05C5E">
            <w:pPr>
              <w:ind w:left="0"/>
              <w:rPr>
                <w:bCs/>
              </w:rPr>
            </w:pPr>
            <w:r>
              <w:rPr>
                <w:bCs/>
              </w:rPr>
              <w:t>None</w:t>
            </w:r>
          </w:p>
        </w:tc>
        <w:tc>
          <w:tcPr>
            <w:tcW w:w="2296" w:type="dxa"/>
            <w:vAlign w:val="center"/>
          </w:tcPr>
          <w:p w14:paraId="78D0CF12" w14:textId="2EC4B5F4" w:rsidR="00B05C5E" w:rsidRDefault="00B05C5E" w:rsidP="00B05C5E">
            <w:pPr>
              <w:ind w:left="0"/>
              <w:rPr>
                <w:bCs/>
              </w:rPr>
            </w:pPr>
          </w:p>
        </w:tc>
      </w:tr>
      <w:tr w:rsidR="0020099C" w:rsidRPr="00EF4879" w14:paraId="6A0F65B7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7508" w14:textId="4D81371E" w:rsidR="0020099C" w:rsidRPr="0046677C" w:rsidRDefault="00CC1CAB" w:rsidP="00E82C11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6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D41A2CD" w14:textId="6ECB6068" w:rsidR="0020099C" w:rsidRPr="00EF4879" w:rsidRDefault="0020099C" w:rsidP="00E82C11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LOCATION</w:t>
            </w:r>
            <w:r w:rsidRPr="3F2FABD2">
              <w:rPr>
                <w:b/>
                <w:bCs/>
              </w:rPr>
              <w:t xml:space="preserve"> REVIEWS</w:t>
            </w:r>
          </w:p>
        </w:tc>
      </w:tr>
      <w:tr w:rsidR="00010BAA" w:rsidRPr="00EF4879" w14:paraId="3B8E172A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741C" w14:textId="73A9C03C" w:rsidR="00010BAA" w:rsidRPr="00010BAA" w:rsidRDefault="00010BAA" w:rsidP="00E82C11">
            <w:pPr>
              <w:ind w:left="0"/>
              <w:jc w:val="center"/>
              <w:rPr>
                <w:bCs/>
              </w:rPr>
            </w:pPr>
            <w:r w:rsidRPr="00010BAA">
              <w:rPr>
                <w:bCs/>
              </w:rPr>
              <w:t>1</w:t>
            </w:r>
            <w:r w:rsidR="00D24495">
              <w:rPr>
                <w:bCs/>
              </w:rPr>
              <w:t>3</w:t>
            </w:r>
          </w:p>
        </w:tc>
        <w:tc>
          <w:tcPr>
            <w:tcW w:w="86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BC1C15" w14:textId="67E3AEFF" w:rsidR="00010BAA" w:rsidRPr="00010BAA" w:rsidRDefault="008E40EE" w:rsidP="00010BAA">
            <w:pPr>
              <w:ind w:left="0"/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  <w:tr w:rsidR="00B05C5E" w:rsidRPr="00EF4879" w14:paraId="5372C588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F05D00B" w14:textId="4C7E4C5E" w:rsidR="00B05C5E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D0B3EBE" w14:textId="77777777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CANDIDACY REVIEWS</w:t>
            </w:r>
          </w:p>
        </w:tc>
      </w:tr>
      <w:tr w:rsidR="00B05C5E" w:rsidRPr="00EF4879" w14:paraId="0A6218CC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7510C952" w14:textId="14AF86D3" w:rsidR="00B05C5E" w:rsidRPr="008960BF" w:rsidRDefault="00871B7B" w:rsidP="00B05C5E">
            <w:pPr>
              <w:ind w:left="0"/>
              <w:jc w:val="center"/>
              <w:rPr>
                <w:highlight w:val="yellow"/>
              </w:rPr>
            </w:pPr>
            <w:r w:rsidRPr="008960BF">
              <w:t>1</w:t>
            </w:r>
            <w:r w:rsidR="00D24495">
              <w:t>4</w:t>
            </w:r>
          </w:p>
        </w:tc>
        <w:tc>
          <w:tcPr>
            <w:tcW w:w="6398" w:type="dxa"/>
            <w:vAlign w:val="center"/>
          </w:tcPr>
          <w:p w14:paraId="2008439B" w14:textId="70D75C15" w:rsidR="00B05C5E" w:rsidRDefault="00331FBA" w:rsidP="00B05C5E">
            <w:pPr>
              <w:ind w:left="0"/>
              <w:rPr>
                <w:bCs/>
              </w:rPr>
            </w:pPr>
            <w:r w:rsidRPr="00C67A4F">
              <w:rPr>
                <w:rFonts w:ascii="Calibri" w:eastAsia="Times New Roman" w:hAnsi="Calibri" w:cs="Calibri"/>
              </w:rPr>
              <w:t>Aspen University</w:t>
            </w:r>
            <w:r w:rsidR="000455DF">
              <w:rPr>
                <w:rFonts w:ascii="Calibri" w:eastAsia="Times New Roman" w:hAnsi="Calibri" w:cs="Calibri"/>
              </w:rPr>
              <w:t>-granted with note</w:t>
            </w:r>
          </w:p>
        </w:tc>
        <w:tc>
          <w:tcPr>
            <w:tcW w:w="2296" w:type="dxa"/>
            <w:vAlign w:val="center"/>
          </w:tcPr>
          <w:p w14:paraId="78164BAD" w14:textId="48254DDE" w:rsidR="00B05C5E" w:rsidRDefault="00C67A4F" w:rsidP="00B05C5E">
            <w:pPr>
              <w:ind w:left="0"/>
            </w:pPr>
            <w:r>
              <w:t>Yates</w:t>
            </w:r>
          </w:p>
        </w:tc>
      </w:tr>
      <w:tr w:rsidR="009B7A4E" w:rsidRPr="00EF4879" w14:paraId="1ECACCC1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61BCCE31" w14:textId="5DA551AF" w:rsidR="009B7A4E" w:rsidRPr="008960BF" w:rsidRDefault="00C04ABC" w:rsidP="00B05C5E">
            <w:pPr>
              <w:ind w:left="0"/>
              <w:jc w:val="center"/>
            </w:pPr>
            <w:r>
              <w:t>1</w:t>
            </w:r>
            <w:r w:rsidR="00D24495">
              <w:t>5</w:t>
            </w:r>
          </w:p>
        </w:tc>
        <w:tc>
          <w:tcPr>
            <w:tcW w:w="6398" w:type="dxa"/>
            <w:vAlign w:val="center"/>
          </w:tcPr>
          <w:p w14:paraId="233F2876" w14:textId="3372D826" w:rsidR="009B7A4E" w:rsidRDefault="00331FBA" w:rsidP="00B05C5E">
            <w:pPr>
              <w:ind w:left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CAG Universit</w:t>
            </w:r>
            <w:r w:rsidR="007302B0">
              <w:rPr>
                <w:rFonts w:ascii="Calibri" w:eastAsia="Times New Roman" w:hAnsi="Calibri" w:cs="Calibri"/>
              </w:rPr>
              <w:t>y-granted with note</w:t>
            </w:r>
          </w:p>
        </w:tc>
        <w:tc>
          <w:tcPr>
            <w:tcW w:w="2296" w:type="dxa"/>
            <w:vAlign w:val="center"/>
          </w:tcPr>
          <w:p w14:paraId="48FFF79B" w14:textId="2E0FF7B8" w:rsidR="009B7A4E" w:rsidRDefault="00C67A4F" w:rsidP="00B05C5E">
            <w:pPr>
              <w:ind w:left="0"/>
            </w:pPr>
            <w:r>
              <w:t>Schroeder</w:t>
            </w:r>
          </w:p>
        </w:tc>
      </w:tr>
      <w:tr w:rsidR="00B05C5E" w:rsidRPr="00EF4879" w14:paraId="0DA8A105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F40E" w14:textId="73E0C468" w:rsidR="00B05C5E" w:rsidRPr="0046677C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401A1CA" w14:textId="77777777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NEW PROGRAM REVIEWS</w:t>
            </w:r>
          </w:p>
        </w:tc>
      </w:tr>
      <w:tr w:rsidR="00B05C5E" w:rsidRPr="00EF4879" w14:paraId="41AC9FD9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1936001B" w14:textId="480D906E" w:rsidR="00B05C5E" w:rsidRDefault="00D24495" w:rsidP="00B05C5E">
            <w:pPr>
              <w:ind w:left="0"/>
              <w:jc w:val="center"/>
            </w:pPr>
            <w:r>
              <w:t>16</w:t>
            </w:r>
          </w:p>
        </w:tc>
        <w:tc>
          <w:tcPr>
            <w:tcW w:w="6398" w:type="dxa"/>
            <w:vAlign w:val="center"/>
          </w:tcPr>
          <w:p w14:paraId="47AEC3A1" w14:textId="2F9F33A2" w:rsidR="00B05C5E" w:rsidRDefault="00331FBA" w:rsidP="00B05C5E">
            <w:pPr>
              <w:ind w:left="0"/>
              <w:rPr>
                <w:bCs/>
              </w:rPr>
            </w:pPr>
            <w:r>
              <w:t>None</w:t>
            </w:r>
          </w:p>
        </w:tc>
        <w:tc>
          <w:tcPr>
            <w:tcW w:w="2296" w:type="dxa"/>
            <w:vAlign w:val="center"/>
          </w:tcPr>
          <w:p w14:paraId="1693DDB1" w14:textId="77777777" w:rsidR="00B05C5E" w:rsidRDefault="00B05C5E" w:rsidP="00B05C5E">
            <w:pPr>
              <w:ind w:left="0"/>
              <w:rPr>
                <w:bCs/>
              </w:rPr>
            </w:pPr>
          </w:p>
        </w:tc>
      </w:tr>
      <w:tr w:rsidR="00B05C5E" w:rsidRPr="00EF4879" w14:paraId="0265D02A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2BCA" w14:textId="5BC0D034" w:rsidR="00B05C5E" w:rsidRPr="00EF4879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05A3B2" w14:textId="77777777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PREVIOUSLY-DEFERRED ACTIONS</w:t>
            </w:r>
          </w:p>
        </w:tc>
      </w:tr>
      <w:tr w:rsidR="00B05C5E" w:rsidRPr="00EF4879" w14:paraId="0D6D7A4B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50075F8D" w14:textId="54ACA38D" w:rsidR="00B05C5E" w:rsidRPr="0067387F" w:rsidRDefault="00871B7B" w:rsidP="00B05C5E">
            <w:pPr>
              <w:ind w:left="0"/>
              <w:jc w:val="center"/>
            </w:pPr>
            <w:r w:rsidRPr="0067387F">
              <w:t>1</w:t>
            </w:r>
            <w:r w:rsidR="00D24495">
              <w:t>7</w:t>
            </w:r>
          </w:p>
        </w:tc>
        <w:tc>
          <w:tcPr>
            <w:tcW w:w="6398" w:type="dxa"/>
            <w:vAlign w:val="center"/>
          </w:tcPr>
          <w:p w14:paraId="45E98F4C" w14:textId="55A738C0" w:rsidR="00B05C5E" w:rsidRDefault="00C67A4F" w:rsidP="00B05C5E">
            <w:pPr>
              <w:ind w:left="0"/>
              <w:rPr>
                <w:bCs/>
              </w:rPr>
            </w:pPr>
            <w:r>
              <w:rPr>
                <w:bCs/>
              </w:rPr>
              <w:t>None</w:t>
            </w:r>
          </w:p>
        </w:tc>
        <w:tc>
          <w:tcPr>
            <w:tcW w:w="2296" w:type="dxa"/>
            <w:vAlign w:val="center"/>
          </w:tcPr>
          <w:p w14:paraId="2C2B1FBE" w14:textId="098C9197" w:rsidR="00B05C5E" w:rsidRDefault="00B05C5E" w:rsidP="00B05C5E">
            <w:pPr>
              <w:ind w:left="0"/>
            </w:pPr>
          </w:p>
        </w:tc>
      </w:tr>
      <w:tr w:rsidR="00B05C5E" w:rsidRPr="00EF4879" w14:paraId="5065171D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3192" w14:textId="1A7FE73B" w:rsidR="00B05C5E" w:rsidRPr="00EF4879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D736E8D" w14:textId="1A622F28" w:rsidR="00B05C5E" w:rsidRPr="00EF4879" w:rsidRDefault="00B05C5E" w:rsidP="00B05C5E">
            <w:pPr>
              <w:ind w:left="0"/>
              <w:jc w:val="center"/>
              <w:rPr>
                <w:b/>
                <w:bCs/>
              </w:rPr>
            </w:pPr>
            <w:r w:rsidRPr="3F2FABD2">
              <w:rPr>
                <w:b/>
                <w:bCs/>
              </w:rPr>
              <w:t>OTHER ACCREDITATION ACTIONS</w:t>
            </w:r>
          </w:p>
        </w:tc>
      </w:tr>
      <w:tr w:rsidR="00B05C5E" w:rsidRPr="00EF4879" w14:paraId="6221837D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5134A6D9" w14:textId="5D3BE2BE" w:rsidR="00B05C5E" w:rsidRDefault="00D24495" w:rsidP="00B05C5E">
            <w:pPr>
              <w:ind w:left="0"/>
              <w:jc w:val="center"/>
            </w:pPr>
            <w:r>
              <w:t>18</w:t>
            </w:r>
          </w:p>
        </w:tc>
        <w:tc>
          <w:tcPr>
            <w:tcW w:w="6398" w:type="dxa"/>
            <w:vAlign w:val="center"/>
          </w:tcPr>
          <w:p w14:paraId="6BF1C193" w14:textId="3B65C5F0" w:rsidR="00B05C5E" w:rsidRPr="001D6665" w:rsidRDefault="008325F0" w:rsidP="00B05C5E">
            <w:pPr>
              <w:ind w:left="0"/>
              <w:rPr>
                <w:bCs/>
              </w:rPr>
            </w:pPr>
            <w:r>
              <w:rPr>
                <w:bCs/>
              </w:rPr>
              <w:t>American International College</w:t>
            </w:r>
            <w:r w:rsidR="001472F0">
              <w:rPr>
                <w:bCs/>
              </w:rPr>
              <w:t>-motion to delay requirement for mentor visit pending review of IQAR November 2019.</w:t>
            </w:r>
          </w:p>
        </w:tc>
        <w:tc>
          <w:tcPr>
            <w:tcW w:w="2296" w:type="dxa"/>
            <w:vAlign w:val="center"/>
          </w:tcPr>
          <w:p w14:paraId="349C1013" w14:textId="0E016CCF" w:rsidR="00B05C5E" w:rsidRDefault="008325F0" w:rsidP="00B05C5E">
            <w:pPr>
              <w:ind w:left="0"/>
            </w:pPr>
            <w:r>
              <w:t>Collins</w:t>
            </w:r>
          </w:p>
        </w:tc>
      </w:tr>
      <w:tr w:rsidR="00B05C5E" w:rsidRPr="00EF4879" w14:paraId="3A8E5B57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4367" w14:textId="3C3C3D60" w:rsidR="00B05C5E" w:rsidRPr="001A26EF" w:rsidRDefault="00CC1CAB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02C9CF6" w14:textId="77777777" w:rsidR="00B05C5E" w:rsidRPr="00EF4879" w:rsidRDefault="00B05C5E" w:rsidP="00B05C5E">
            <w:pPr>
              <w:ind w:left="0"/>
              <w:jc w:val="center"/>
              <w:rPr>
                <w:b/>
                <w:bCs/>
                <w:highlight w:val="cyan"/>
              </w:rPr>
            </w:pPr>
            <w:r w:rsidRPr="00D90D2A">
              <w:rPr>
                <w:b/>
                <w:bCs/>
              </w:rPr>
              <w:t>EXTENSION REQUESTS</w:t>
            </w:r>
          </w:p>
        </w:tc>
      </w:tr>
      <w:tr w:rsidR="00B05C5E" w:rsidRPr="00EF4879" w14:paraId="79A56139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0252E782" w14:textId="02969393" w:rsidR="00B05C5E" w:rsidRDefault="00B05C5E" w:rsidP="00B05C5E">
            <w:pPr>
              <w:ind w:left="0"/>
              <w:jc w:val="center"/>
              <w:rPr>
                <w:highlight w:val="cyan"/>
              </w:rPr>
            </w:pPr>
          </w:p>
        </w:tc>
        <w:tc>
          <w:tcPr>
            <w:tcW w:w="6398" w:type="dxa"/>
            <w:vAlign w:val="center"/>
          </w:tcPr>
          <w:p w14:paraId="418823F8" w14:textId="2A94F47A" w:rsidR="00B05C5E" w:rsidRPr="00B05C5E" w:rsidRDefault="00B05C5E" w:rsidP="00871B7B">
            <w:pPr>
              <w:ind w:left="0"/>
              <w:jc w:val="center"/>
              <w:rPr>
                <w:bCs/>
                <w:i/>
              </w:rPr>
            </w:pPr>
            <w:r w:rsidRPr="00B05C5E">
              <w:rPr>
                <w:i/>
              </w:rPr>
              <w:t>Extension of Accreditation</w:t>
            </w:r>
          </w:p>
        </w:tc>
        <w:tc>
          <w:tcPr>
            <w:tcW w:w="2296" w:type="dxa"/>
            <w:vAlign w:val="center"/>
          </w:tcPr>
          <w:p w14:paraId="1ED8AE59" w14:textId="75CA1323" w:rsidR="00B05C5E" w:rsidRDefault="00B05C5E" w:rsidP="00B05C5E">
            <w:pPr>
              <w:ind w:left="0"/>
            </w:pPr>
          </w:p>
        </w:tc>
      </w:tr>
      <w:tr w:rsidR="00E767E0" w:rsidRPr="00EF4879" w14:paraId="72A58149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03BC8AB2" w14:textId="3AAF8861" w:rsidR="00E767E0" w:rsidRDefault="00D24495" w:rsidP="00B05C5E">
            <w:pPr>
              <w:ind w:left="0"/>
              <w:jc w:val="center"/>
            </w:pPr>
            <w:r>
              <w:t>19</w:t>
            </w:r>
          </w:p>
        </w:tc>
        <w:tc>
          <w:tcPr>
            <w:tcW w:w="6398" w:type="dxa"/>
            <w:vAlign w:val="bottom"/>
          </w:tcPr>
          <w:p w14:paraId="7321771F" w14:textId="19475731" w:rsidR="00E767E0" w:rsidRDefault="00331FBA" w:rsidP="00B05C5E">
            <w:pPr>
              <w:ind w:left="0"/>
            </w:pPr>
            <w:r>
              <w:t>JFK University</w:t>
            </w:r>
            <w:r w:rsidR="002D7E3B">
              <w:t>-see motion under 21(b)</w:t>
            </w:r>
          </w:p>
        </w:tc>
        <w:tc>
          <w:tcPr>
            <w:tcW w:w="2296" w:type="dxa"/>
            <w:vAlign w:val="center"/>
          </w:tcPr>
          <w:p w14:paraId="65E3E3C2" w14:textId="5583B72F" w:rsidR="00E767E0" w:rsidRDefault="00331FBA" w:rsidP="00B05C5E">
            <w:pPr>
              <w:ind w:left="0"/>
            </w:pPr>
            <w:r>
              <w:t>Collins</w:t>
            </w:r>
          </w:p>
        </w:tc>
      </w:tr>
      <w:tr w:rsidR="00B05C5E" w:rsidRPr="00EF4879" w14:paraId="4793331C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1B65A777" w14:textId="28E5C4D1" w:rsidR="00B05C5E" w:rsidRPr="004C5131" w:rsidRDefault="56ACD58B" w:rsidP="56ACD58B">
            <w:pPr>
              <w:ind w:left="0"/>
              <w:jc w:val="center"/>
              <w:rPr>
                <w:highlight w:val="yellow"/>
              </w:rPr>
            </w:pPr>
            <w:r>
              <w:t>2</w:t>
            </w:r>
            <w:r w:rsidR="00D24495">
              <w:t>0</w:t>
            </w:r>
          </w:p>
        </w:tc>
        <w:tc>
          <w:tcPr>
            <w:tcW w:w="6398" w:type="dxa"/>
            <w:vAlign w:val="bottom"/>
          </w:tcPr>
          <w:p w14:paraId="25D65068" w14:textId="14340245" w:rsidR="00B05C5E" w:rsidRPr="00D90D2A" w:rsidRDefault="0004335D" w:rsidP="00B05C5E">
            <w:pPr>
              <w:ind w:left="0"/>
              <w:rPr>
                <w:bCs/>
              </w:rPr>
            </w:pPr>
            <w:r>
              <w:rPr>
                <w:bCs/>
              </w:rPr>
              <w:t>Chaminade (moved to July meeting)</w:t>
            </w:r>
          </w:p>
        </w:tc>
        <w:tc>
          <w:tcPr>
            <w:tcW w:w="2296" w:type="dxa"/>
            <w:vAlign w:val="center"/>
          </w:tcPr>
          <w:p w14:paraId="29D766E5" w14:textId="45B3A3DF" w:rsidR="00B05C5E" w:rsidRDefault="00B05C5E" w:rsidP="00B05C5E">
            <w:pPr>
              <w:ind w:left="0"/>
            </w:pPr>
          </w:p>
        </w:tc>
      </w:tr>
      <w:tr w:rsidR="00B05C5E" w:rsidRPr="00EF4879" w14:paraId="5221E6C5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13478FEB" w14:textId="77777777" w:rsidR="00B05C5E" w:rsidRPr="00871B7B" w:rsidRDefault="00B05C5E" w:rsidP="00B05C5E">
            <w:pPr>
              <w:ind w:left="0"/>
              <w:jc w:val="center"/>
            </w:pPr>
          </w:p>
        </w:tc>
        <w:tc>
          <w:tcPr>
            <w:tcW w:w="6398" w:type="dxa"/>
            <w:vAlign w:val="center"/>
          </w:tcPr>
          <w:p w14:paraId="3B68E0EB" w14:textId="796D1324" w:rsidR="00B05C5E" w:rsidRPr="00B05C5E" w:rsidRDefault="00B05C5E" w:rsidP="00871B7B">
            <w:pPr>
              <w:ind w:left="0"/>
              <w:jc w:val="center"/>
              <w:rPr>
                <w:i/>
              </w:rPr>
            </w:pPr>
            <w:r w:rsidRPr="00B05C5E">
              <w:rPr>
                <w:i/>
              </w:rPr>
              <w:t>Extension of Deadline for BOC Notes</w:t>
            </w:r>
          </w:p>
        </w:tc>
        <w:tc>
          <w:tcPr>
            <w:tcW w:w="2296" w:type="dxa"/>
            <w:vAlign w:val="center"/>
          </w:tcPr>
          <w:p w14:paraId="41897A34" w14:textId="77777777" w:rsidR="00B05C5E" w:rsidRDefault="00B05C5E" w:rsidP="00B05C5E">
            <w:pPr>
              <w:ind w:left="0"/>
            </w:pPr>
          </w:p>
        </w:tc>
      </w:tr>
      <w:tr w:rsidR="00381950" w:rsidRPr="00EF4879" w14:paraId="70AD4337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7905B421" w14:textId="1F826C59" w:rsidR="00381950" w:rsidRPr="00871B7B" w:rsidRDefault="00381950" w:rsidP="00B05C5E">
            <w:pPr>
              <w:ind w:left="0"/>
              <w:jc w:val="center"/>
            </w:pPr>
            <w:r>
              <w:t>21 a</w:t>
            </w:r>
          </w:p>
        </w:tc>
        <w:tc>
          <w:tcPr>
            <w:tcW w:w="6398" w:type="dxa"/>
            <w:vAlign w:val="center"/>
          </w:tcPr>
          <w:p w14:paraId="6ADC61CD" w14:textId="7D2293C7" w:rsidR="00381950" w:rsidRPr="00381950" w:rsidRDefault="00381950" w:rsidP="00381950">
            <w:pPr>
              <w:ind w:left="0"/>
            </w:pPr>
            <w:r w:rsidRPr="00381950">
              <w:t>Bacone College</w:t>
            </w:r>
            <w:r w:rsidR="000643D0">
              <w:t xml:space="preserve"> Move to put on probation and gra</w:t>
            </w:r>
            <w:r w:rsidR="00AE0CC2">
              <w:t xml:space="preserve">nt extension with further review at July meeting. </w:t>
            </w:r>
            <w:r w:rsidR="00540A90">
              <w:t>Second. Defeated.  New motion: Grant extension with automatic change to probation if notes and compliance issues are not cleared by June 16, 2019. Second, approved.</w:t>
            </w:r>
            <w:r w:rsidR="00AE0CC2">
              <w:t xml:space="preserve"> (Ted, include language from manual re: probation/suspension, etc.). And note they are not compliant.</w:t>
            </w:r>
          </w:p>
        </w:tc>
        <w:tc>
          <w:tcPr>
            <w:tcW w:w="2296" w:type="dxa"/>
            <w:vAlign w:val="center"/>
          </w:tcPr>
          <w:p w14:paraId="23A0F394" w14:textId="77777777" w:rsidR="00381950" w:rsidRDefault="00381950" w:rsidP="00B05C5E">
            <w:pPr>
              <w:ind w:left="0"/>
            </w:pPr>
          </w:p>
        </w:tc>
      </w:tr>
      <w:tr w:rsidR="00D24495" w:rsidRPr="00EF4879" w14:paraId="5BC30764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48E5C584" w14:textId="6216F026" w:rsidR="00D24495" w:rsidRPr="00871B7B" w:rsidRDefault="00D24495" w:rsidP="00B05C5E">
            <w:pPr>
              <w:ind w:left="0"/>
              <w:jc w:val="center"/>
            </w:pPr>
            <w:r>
              <w:t>21</w:t>
            </w:r>
            <w:r w:rsidR="00381950">
              <w:t xml:space="preserve"> b</w:t>
            </w:r>
          </w:p>
        </w:tc>
        <w:tc>
          <w:tcPr>
            <w:tcW w:w="6398" w:type="dxa"/>
            <w:vAlign w:val="center"/>
          </w:tcPr>
          <w:p w14:paraId="46E8A182" w14:textId="77777777" w:rsidR="00D24495" w:rsidRDefault="00BF7B16" w:rsidP="00D24495">
            <w:pPr>
              <w:ind w:left="0"/>
            </w:pPr>
            <w:r>
              <w:t>North Park University</w:t>
            </w:r>
          </w:p>
          <w:p w14:paraId="31D741C7" w14:textId="42AF0F4D" w:rsidR="00540A90" w:rsidRPr="00BF7B16" w:rsidRDefault="00540A90" w:rsidP="00D24495">
            <w:pPr>
              <w:ind w:left="0"/>
            </w:pPr>
            <w:r>
              <w:t>Motion to grant extensions for JFK and North Park as requested.  Second. Passed</w:t>
            </w:r>
          </w:p>
        </w:tc>
        <w:tc>
          <w:tcPr>
            <w:tcW w:w="2296" w:type="dxa"/>
            <w:vAlign w:val="center"/>
          </w:tcPr>
          <w:p w14:paraId="2A034D8E" w14:textId="77777777" w:rsidR="00D24495" w:rsidRDefault="00D24495" w:rsidP="00B05C5E">
            <w:pPr>
              <w:ind w:left="0"/>
            </w:pPr>
          </w:p>
        </w:tc>
      </w:tr>
      <w:tr w:rsidR="00B05C5E" w:rsidRPr="00EF4879" w14:paraId="66FA721F" w14:textId="77777777" w:rsidTr="00010BAA">
        <w:trPr>
          <w:cantSplit/>
          <w:trHeight w:val="432"/>
          <w:jc w:val="center"/>
        </w:trPr>
        <w:tc>
          <w:tcPr>
            <w:tcW w:w="441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60BF" w14:textId="0142C46F" w:rsidR="00B05C5E" w:rsidRPr="00FC06F7" w:rsidRDefault="00D24495" w:rsidP="00B05C5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694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4AD49F0" w14:textId="7A67BB45" w:rsidR="00B05C5E" w:rsidRPr="00EF4879" w:rsidRDefault="00B05C5E" w:rsidP="00B05C5E">
            <w:pPr>
              <w:ind w:left="0"/>
              <w:jc w:val="center"/>
            </w:pPr>
            <w:r w:rsidRPr="3F2FABD2">
              <w:rPr>
                <w:b/>
                <w:bCs/>
              </w:rPr>
              <w:t>OTHER BUSINESS</w:t>
            </w:r>
          </w:p>
        </w:tc>
      </w:tr>
      <w:tr w:rsidR="00B05C5E" w:rsidRPr="00EF4879" w14:paraId="0D4CD6CA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30F90BB8" w14:textId="7DDBAB04" w:rsidR="00B05C5E" w:rsidRPr="00D11F11" w:rsidRDefault="00D24495" w:rsidP="56ACD58B">
            <w:pPr>
              <w:spacing w:line="259" w:lineRule="auto"/>
              <w:ind w:left="0"/>
              <w:jc w:val="center"/>
            </w:pPr>
            <w:r>
              <w:lastRenderedPageBreak/>
              <w:t>22</w:t>
            </w:r>
          </w:p>
        </w:tc>
        <w:tc>
          <w:tcPr>
            <w:tcW w:w="6398" w:type="dxa"/>
            <w:vAlign w:val="center"/>
          </w:tcPr>
          <w:p w14:paraId="16F63FEB" w14:textId="025EB121" w:rsidR="002F1EB4" w:rsidRDefault="00B05C5E" w:rsidP="00B05C5E">
            <w:pPr>
              <w:ind w:left="0"/>
            </w:pPr>
            <w:r w:rsidRPr="00D90D2A">
              <w:t>Decision Review</w:t>
            </w:r>
            <w:r w:rsidR="003412C1">
              <w:t xml:space="preserve">: </w:t>
            </w:r>
          </w:p>
          <w:p w14:paraId="6ECF5831" w14:textId="77777777" w:rsidR="002F1EB4" w:rsidRDefault="002F1EB4" w:rsidP="002F1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commissioners reviewed their accreditation decisions using a grid showing the distribution of notes and observations both vertically (across principles) and horizontally (across institutions) to help ensure consistency of their decisions. </w:t>
            </w:r>
          </w:p>
          <w:p w14:paraId="33BDC2AE" w14:textId="483CAC37" w:rsidR="002F1EB4" w:rsidRDefault="002F1EB4" w:rsidP="002F1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review, the commissioners found their decisions to be fair, balanced, and consistent.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It was moved and seconded to accept their decisions as originally determined. </w:t>
            </w:r>
          </w:p>
          <w:p w14:paraId="5D43605E" w14:textId="612E665F" w:rsidR="00B05C5E" w:rsidRPr="00D90D2A" w:rsidRDefault="002F1EB4" w:rsidP="002F1EB4">
            <w:pPr>
              <w:ind w:left="0"/>
            </w:pPr>
            <w:r>
              <w:t>Motion passed following discussion</w:t>
            </w:r>
            <w:r>
              <w:t>.</w:t>
            </w:r>
            <w:bookmarkStart w:id="1" w:name="_GoBack"/>
            <w:bookmarkEnd w:id="1"/>
          </w:p>
        </w:tc>
        <w:tc>
          <w:tcPr>
            <w:tcW w:w="2296" w:type="dxa"/>
            <w:vAlign w:val="center"/>
          </w:tcPr>
          <w:p w14:paraId="7CD4DDC5" w14:textId="21E9F955" w:rsidR="00B05C5E" w:rsidRPr="00EF4879" w:rsidRDefault="00D11F11" w:rsidP="00B05C5E">
            <w:pPr>
              <w:ind w:left="0"/>
            </w:pPr>
            <w:r>
              <w:t>Collins</w:t>
            </w:r>
          </w:p>
        </w:tc>
      </w:tr>
      <w:tr w:rsidR="00B05C5E" w:rsidRPr="00EF4879" w14:paraId="622D056B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57D8BF8D" w14:textId="6E5FA161" w:rsidR="00B05C5E" w:rsidRPr="00D11F11" w:rsidRDefault="00D24495" w:rsidP="00B05C5E">
            <w:pPr>
              <w:ind w:left="0"/>
              <w:jc w:val="center"/>
            </w:pPr>
            <w:r>
              <w:t>23</w:t>
            </w:r>
          </w:p>
        </w:tc>
        <w:tc>
          <w:tcPr>
            <w:tcW w:w="6398" w:type="dxa"/>
            <w:vAlign w:val="center"/>
          </w:tcPr>
          <w:p w14:paraId="31395898" w14:textId="6E0045C0" w:rsidR="00B05C5E" w:rsidRPr="00D90D2A" w:rsidRDefault="00B05C5E" w:rsidP="00B05C5E">
            <w:pPr>
              <w:ind w:left="0"/>
            </w:pPr>
            <w:r w:rsidRPr="00D90D2A">
              <w:t>Post-Review Evaluation of BOC Policies and Procedures</w:t>
            </w:r>
            <w:r w:rsidR="003412C1">
              <w:t>: Discussion re: role of BOC with commendations (carry-forward of recognitions); still need BOC form for review of site-visit teams to give feedback to teams; need to review what goes into letter from IACBE with Team recommendations</w:t>
            </w:r>
          </w:p>
        </w:tc>
        <w:tc>
          <w:tcPr>
            <w:tcW w:w="2296" w:type="dxa"/>
            <w:vAlign w:val="center"/>
          </w:tcPr>
          <w:p w14:paraId="000886EE" w14:textId="65741F4D" w:rsidR="00B05C5E" w:rsidRPr="00EF4879" w:rsidRDefault="003412C1" w:rsidP="00B05C5E">
            <w:pPr>
              <w:ind w:left="0"/>
            </w:pPr>
            <w:r>
              <w:t>Yates/</w:t>
            </w:r>
            <w:r w:rsidR="00D11F11">
              <w:t>Collins</w:t>
            </w:r>
          </w:p>
        </w:tc>
      </w:tr>
      <w:tr w:rsidR="00C04491" w:rsidRPr="00EF4879" w14:paraId="35478AA5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687D3BBD" w14:textId="298DD822" w:rsidR="00C04491" w:rsidRPr="00D11F11" w:rsidRDefault="00D24495" w:rsidP="00C04491">
            <w:pPr>
              <w:ind w:left="0"/>
              <w:jc w:val="center"/>
            </w:pPr>
            <w:r>
              <w:t>24</w:t>
            </w:r>
          </w:p>
        </w:tc>
        <w:tc>
          <w:tcPr>
            <w:tcW w:w="6398" w:type="dxa"/>
            <w:vAlign w:val="center"/>
          </w:tcPr>
          <w:p w14:paraId="7B257C22" w14:textId="0F0E322D" w:rsidR="00C04491" w:rsidRDefault="00D11F11" w:rsidP="00C04491">
            <w:pPr>
              <w:ind w:left="0"/>
            </w:pPr>
            <w:r>
              <w:t xml:space="preserve">IACBE Accreditation </w:t>
            </w:r>
            <w:r w:rsidR="00C67A4F">
              <w:t xml:space="preserve">Process </w:t>
            </w:r>
            <w:r>
              <w:t>Manual updates</w:t>
            </w:r>
            <w:r w:rsidR="00953FF0">
              <w:t xml:space="preserve"> </w:t>
            </w:r>
            <w:r w:rsidR="002D7E3B">
              <w:t>(tabled to tomorrow)</w:t>
            </w:r>
          </w:p>
          <w:p w14:paraId="6AABDD93" w14:textId="77777777" w:rsidR="00B075B6" w:rsidRDefault="00B075B6" w:rsidP="00B075B6">
            <w:pPr>
              <w:pStyle w:val="ListParagraph"/>
              <w:numPr>
                <w:ilvl w:val="0"/>
                <w:numId w:val="7"/>
              </w:numPr>
            </w:pPr>
            <w:r>
              <w:t>“Notes” on Background Information</w:t>
            </w:r>
          </w:p>
          <w:p w14:paraId="5308C8E3" w14:textId="77777777" w:rsidR="00B075B6" w:rsidRDefault="00B075B6" w:rsidP="00B075B6">
            <w:pPr>
              <w:pStyle w:val="ListParagraph"/>
              <w:numPr>
                <w:ilvl w:val="0"/>
                <w:numId w:val="7"/>
              </w:numPr>
            </w:pPr>
            <w:r>
              <w:t>Reaff dates for schools granted at interim meetings…still accredit through April/July/Dec only?</w:t>
            </w:r>
          </w:p>
          <w:p w14:paraId="2769C310" w14:textId="2B1C8CDE" w:rsidR="0004335D" w:rsidRPr="00D90D2A" w:rsidRDefault="0004335D" w:rsidP="00B075B6">
            <w:pPr>
              <w:pStyle w:val="ListParagraph"/>
              <w:numPr>
                <w:ilvl w:val="0"/>
                <w:numId w:val="7"/>
              </w:numPr>
            </w:pPr>
            <w:r>
              <w:t>Reaff dates for schools who go to earlier meeting: Remain 7 years from expiration or from meeting?</w:t>
            </w:r>
          </w:p>
        </w:tc>
        <w:tc>
          <w:tcPr>
            <w:tcW w:w="2296" w:type="dxa"/>
            <w:vAlign w:val="center"/>
          </w:tcPr>
          <w:p w14:paraId="1F6D0AE4" w14:textId="4A9C66D7" w:rsidR="00C04491" w:rsidRDefault="00C67A4F" w:rsidP="00C04491">
            <w:pPr>
              <w:ind w:left="0"/>
            </w:pPr>
            <w:r>
              <w:t>Yates/</w:t>
            </w:r>
            <w:r w:rsidR="00D11F11">
              <w:t>Collins</w:t>
            </w:r>
          </w:p>
        </w:tc>
      </w:tr>
      <w:tr w:rsidR="00C04491" w:rsidRPr="00EF4879" w14:paraId="49875EDB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5D432B3C" w14:textId="39A2967C" w:rsidR="00C04491" w:rsidRPr="00D11F11" w:rsidRDefault="00D24495" w:rsidP="00C04491">
            <w:pPr>
              <w:ind w:left="0"/>
              <w:jc w:val="center"/>
            </w:pPr>
            <w:r>
              <w:t>25</w:t>
            </w:r>
          </w:p>
        </w:tc>
        <w:tc>
          <w:tcPr>
            <w:tcW w:w="6398" w:type="dxa"/>
            <w:vAlign w:val="center"/>
          </w:tcPr>
          <w:p w14:paraId="74DE7CDA" w14:textId="3D4BD58F" w:rsidR="00C04491" w:rsidRPr="00D90D2A" w:rsidRDefault="00746673" w:rsidP="00C04491">
            <w:pPr>
              <w:ind w:left="0"/>
            </w:pPr>
            <w:r>
              <w:t>Discussion of virtual meeting from February</w:t>
            </w:r>
          </w:p>
        </w:tc>
        <w:tc>
          <w:tcPr>
            <w:tcW w:w="2296" w:type="dxa"/>
            <w:vAlign w:val="center"/>
          </w:tcPr>
          <w:p w14:paraId="1668B228" w14:textId="1AFDC9BE" w:rsidR="00C04491" w:rsidRDefault="00C67A4F" w:rsidP="00C04491">
            <w:pPr>
              <w:ind w:left="0"/>
            </w:pPr>
            <w:r>
              <w:t>Yates</w:t>
            </w:r>
          </w:p>
        </w:tc>
      </w:tr>
      <w:tr w:rsidR="003E1839" w:rsidRPr="00EF4879" w14:paraId="5A21C039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431D664D" w14:textId="4EC18EB9" w:rsidR="003E1839" w:rsidRPr="00D11F11" w:rsidRDefault="00D24495" w:rsidP="003E1839">
            <w:pPr>
              <w:ind w:left="0"/>
              <w:jc w:val="center"/>
            </w:pPr>
            <w:r>
              <w:t>26</w:t>
            </w:r>
          </w:p>
        </w:tc>
        <w:tc>
          <w:tcPr>
            <w:tcW w:w="6398" w:type="dxa"/>
            <w:vAlign w:val="center"/>
          </w:tcPr>
          <w:p w14:paraId="54F57E92" w14:textId="77777777" w:rsidR="003E1839" w:rsidRDefault="003E1839" w:rsidP="003E1839">
            <w:pPr>
              <w:ind w:left="0"/>
            </w:pPr>
            <w:r w:rsidRPr="00D90D2A">
              <w:t>Public Disclosure Compliance Report</w:t>
            </w:r>
          </w:p>
          <w:p w14:paraId="59EA60A7" w14:textId="77C18DE4" w:rsidR="007302B0" w:rsidRPr="00D90D2A" w:rsidRDefault="007302B0" w:rsidP="003E1839">
            <w:pPr>
              <w:ind w:left="0"/>
            </w:pPr>
            <w:r>
              <w:t xml:space="preserve">Reported approximately ½ of schools have submitted WP form. Of those, approx. 90% are now in compliance. Communicating with other schools to get reports filed. </w:t>
            </w:r>
          </w:p>
        </w:tc>
        <w:tc>
          <w:tcPr>
            <w:tcW w:w="2296" w:type="dxa"/>
          </w:tcPr>
          <w:p w14:paraId="0F8AC7DA" w14:textId="2A0B9B20" w:rsidR="003E1839" w:rsidRDefault="00D11F11" w:rsidP="003E1839">
            <w:pPr>
              <w:ind w:left="0"/>
            </w:pPr>
            <w:r>
              <w:t>Collins</w:t>
            </w:r>
          </w:p>
        </w:tc>
      </w:tr>
      <w:tr w:rsidR="003E1839" w:rsidRPr="00EF4879" w14:paraId="37B14230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</w:tcPr>
          <w:p w14:paraId="5BD8363A" w14:textId="33CE1EEB" w:rsidR="003E1839" w:rsidRPr="00D11F11" w:rsidRDefault="00D24495" w:rsidP="56ACD58B">
            <w:pPr>
              <w:spacing w:line="259" w:lineRule="auto"/>
              <w:ind w:left="0"/>
              <w:jc w:val="center"/>
            </w:pPr>
            <w:r>
              <w:t>27</w:t>
            </w:r>
          </w:p>
        </w:tc>
        <w:tc>
          <w:tcPr>
            <w:tcW w:w="6398" w:type="dxa"/>
            <w:vAlign w:val="center"/>
          </w:tcPr>
          <w:p w14:paraId="10A54203" w14:textId="4C5E25BB" w:rsidR="003E1839" w:rsidRPr="00D90D2A" w:rsidRDefault="003E1839" w:rsidP="003E1839">
            <w:pPr>
              <w:ind w:left="0"/>
              <w:rPr>
                <w:bCs/>
              </w:rPr>
            </w:pPr>
            <w:r w:rsidRPr="00D90D2A">
              <w:t>Note Compliance Report</w:t>
            </w:r>
            <w:r w:rsidR="002D7E3B">
              <w:t xml:space="preserve"> (see report submitted, no action taken)</w:t>
            </w:r>
          </w:p>
        </w:tc>
        <w:tc>
          <w:tcPr>
            <w:tcW w:w="2296" w:type="dxa"/>
          </w:tcPr>
          <w:p w14:paraId="2EE238FE" w14:textId="3E135369" w:rsidR="003E1839" w:rsidRDefault="00D11F11" w:rsidP="003E1839">
            <w:pPr>
              <w:ind w:left="0"/>
            </w:pPr>
            <w:r>
              <w:t>Collins</w:t>
            </w:r>
          </w:p>
        </w:tc>
      </w:tr>
      <w:tr w:rsidR="003E1839" w:rsidRPr="00EF4879" w14:paraId="7A65CABD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6450414" w14:textId="6664CC98" w:rsidR="003E1839" w:rsidRPr="00D11F11" w:rsidRDefault="00D24495" w:rsidP="003E1839">
            <w:pPr>
              <w:ind w:left="0"/>
              <w:jc w:val="center"/>
            </w:pPr>
            <w:r>
              <w:t>28</w:t>
            </w:r>
          </w:p>
        </w:tc>
        <w:tc>
          <w:tcPr>
            <w:tcW w:w="6398" w:type="dxa"/>
            <w:vAlign w:val="center"/>
          </w:tcPr>
          <w:p w14:paraId="40BA4889" w14:textId="5141E0AF" w:rsidR="00746673" w:rsidRPr="00D24495" w:rsidRDefault="00D11F11" w:rsidP="003E1839">
            <w:pPr>
              <w:ind w:left="0"/>
            </w:pPr>
            <w:r>
              <w:t>July</w:t>
            </w:r>
            <w:r w:rsidR="008E40EE">
              <w:t xml:space="preserve"> 16-1</w:t>
            </w:r>
            <w:r w:rsidR="0004335D">
              <w:t>7</w:t>
            </w:r>
            <w:r w:rsidR="00F81EAE">
              <w:t>,</w:t>
            </w:r>
            <w:r>
              <w:t xml:space="preserve"> 2019</w:t>
            </w:r>
            <w:r w:rsidR="008E40EE">
              <w:t xml:space="preserve"> </w:t>
            </w:r>
            <w:r w:rsidR="003E1839" w:rsidRPr="00D90D2A">
              <w:t>Board of Commissioners Meeting</w:t>
            </w:r>
            <w:r w:rsidR="00D24495">
              <w:t xml:space="preserve">: </w:t>
            </w:r>
            <w:r w:rsidR="0004335D">
              <w:t xml:space="preserve"> Courtyard Marriott Bloomington Mall of America</w:t>
            </w:r>
          </w:p>
        </w:tc>
        <w:tc>
          <w:tcPr>
            <w:tcW w:w="2296" w:type="dxa"/>
          </w:tcPr>
          <w:p w14:paraId="457D7E5F" w14:textId="384C6680" w:rsidR="003E1839" w:rsidRDefault="00D11F11" w:rsidP="003E1839">
            <w:pPr>
              <w:ind w:left="0"/>
            </w:pPr>
            <w:r>
              <w:t>Collins</w:t>
            </w:r>
            <w:r w:rsidR="00C91467">
              <w:t>/Yates</w:t>
            </w:r>
          </w:p>
        </w:tc>
      </w:tr>
      <w:tr w:rsidR="00D24495" w:rsidRPr="00EF4879" w14:paraId="01DFA9D1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8C8D455" w14:textId="45CBE4B9" w:rsidR="00D24495" w:rsidRDefault="00D24495" w:rsidP="003E1839">
            <w:pPr>
              <w:ind w:left="0"/>
              <w:jc w:val="center"/>
            </w:pPr>
            <w:r>
              <w:t>29</w:t>
            </w:r>
          </w:p>
        </w:tc>
        <w:tc>
          <w:tcPr>
            <w:tcW w:w="6398" w:type="dxa"/>
            <w:vAlign w:val="center"/>
          </w:tcPr>
          <w:p w14:paraId="3B869BC4" w14:textId="0C504717" w:rsidR="00D24495" w:rsidRPr="00D90D2A" w:rsidRDefault="00D24495" w:rsidP="003E1839">
            <w:pPr>
              <w:ind w:left="0"/>
            </w:pPr>
            <w:r>
              <w:t>December 2019 Meeting: set dates—virtual meeting</w:t>
            </w:r>
          </w:p>
        </w:tc>
        <w:tc>
          <w:tcPr>
            <w:tcW w:w="2296" w:type="dxa"/>
          </w:tcPr>
          <w:p w14:paraId="361294B5" w14:textId="77777777" w:rsidR="00D24495" w:rsidRDefault="00D24495" w:rsidP="003E1839">
            <w:pPr>
              <w:ind w:left="0"/>
            </w:pPr>
          </w:p>
        </w:tc>
      </w:tr>
      <w:tr w:rsidR="003E1839" w:rsidRPr="00EF4879" w14:paraId="0A06205B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E1FB8C3" w14:textId="0E8FBA05" w:rsidR="003E1839" w:rsidRPr="00D11F11" w:rsidRDefault="00D24495" w:rsidP="003E1839">
            <w:pPr>
              <w:ind w:left="0"/>
              <w:jc w:val="center"/>
            </w:pPr>
            <w:r>
              <w:t>30</w:t>
            </w:r>
          </w:p>
        </w:tc>
        <w:tc>
          <w:tcPr>
            <w:tcW w:w="6398" w:type="dxa"/>
            <w:vAlign w:val="center"/>
          </w:tcPr>
          <w:p w14:paraId="7033B4B9" w14:textId="5732E4D0" w:rsidR="003E1839" w:rsidRDefault="003E1839" w:rsidP="003E1839">
            <w:pPr>
              <w:ind w:left="0"/>
            </w:pPr>
            <w:r w:rsidRPr="00D90D2A">
              <w:t>2020 ACAM</w:t>
            </w:r>
            <w:r w:rsidR="008E40EE">
              <w:t>-Dallas, TX</w:t>
            </w:r>
            <w:r w:rsidR="00C91467">
              <w:t xml:space="preserve">: </w:t>
            </w:r>
            <w:r w:rsidR="008E40EE">
              <w:t xml:space="preserve"> March 30-April 3, 2020</w:t>
            </w:r>
          </w:p>
          <w:p w14:paraId="11FFCD4F" w14:textId="7FAFE2FF" w:rsidR="00981413" w:rsidRPr="00D90D2A" w:rsidRDefault="00981413" w:rsidP="00D24495">
            <w:pPr>
              <w:ind w:left="522"/>
            </w:pPr>
            <w:r>
              <w:t>BOC</w:t>
            </w:r>
            <w:r w:rsidR="00C91467">
              <w:t xml:space="preserve"> Meeting</w:t>
            </w:r>
            <w:r>
              <w:t>: March 30-31</w:t>
            </w:r>
          </w:p>
        </w:tc>
        <w:tc>
          <w:tcPr>
            <w:tcW w:w="2296" w:type="dxa"/>
          </w:tcPr>
          <w:p w14:paraId="1D741995" w14:textId="0C30B188" w:rsidR="003E1839" w:rsidRDefault="00D11F11" w:rsidP="003E1839">
            <w:pPr>
              <w:ind w:left="0"/>
            </w:pPr>
            <w:r>
              <w:t>Collins</w:t>
            </w:r>
          </w:p>
        </w:tc>
      </w:tr>
      <w:tr w:rsidR="750D2CF7" w14:paraId="5B38CCD9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5365032B" w14:textId="3F2C6070" w:rsidR="750D2CF7" w:rsidRPr="00D11F11" w:rsidRDefault="56ACD58B" w:rsidP="750D2CF7">
            <w:pPr>
              <w:ind w:left="0"/>
              <w:jc w:val="center"/>
            </w:pPr>
            <w:r w:rsidRPr="00D11F11">
              <w:t>3</w:t>
            </w:r>
            <w:r w:rsidR="00D24495">
              <w:t>1</w:t>
            </w:r>
          </w:p>
        </w:tc>
        <w:tc>
          <w:tcPr>
            <w:tcW w:w="6398" w:type="dxa"/>
            <w:vAlign w:val="center"/>
          </w:tcPr>
          <w:p w14:paraId="728A000D" w14:textId="386058BD" w:rsidR="750D2CF7" w:rsidRDefault="00CF0553" w:rsidP="750D2CF7">
            <w:pPr>
              <w:ind w:left="0"/>
            </w:pPr>
            <w:r>
              <w:t>Current and upcoming BOC openings</w:t>
            </w:r>
            <w:r w:rsidR="002D7E3B">
              <w:t xml:space="preserve"> - tabled</w:t>
            </w:r>
          </w:p>
        </w:tc>
        <w:tc>
          <w:tcPr>
            <w:tcW w:w="2296" w:type="dxa"/>
          </w:tcPr>
          <w:p w14:paraId="1D4CA039" w14:textId="6EB8FFFF" w:rsidR="750D2CF7" w:rsidRDefault="00CF0553" w:rsidP="750D2CF7">
            <w:pPr>
              <w:ind w:left="0"/>
            </w:pPr>
            <w:r>
              <w:t>Yates</w:t>
            </w:r>
          </w:p>
        </w:tc>
      </w:tr>
      <w:tr w:rsidR="00AF36B1" w:rsidRPr="00EF4879" w14:paraId="77B9AB37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3422F592" w14:textId="544FAD41" w:rsidR="00AF36B1" w:rsidRPr="00D11F11" w:rsidRDefault="00D24495" w:rsidP="56ACD58B">
            <w:pPr>
              <w:spacing w:line="259" w:lineRule="auto"/>
              <w:ind w:left="0"/>
              <w:jc w:val="center"/>
            </w:pPr>
            <w:r>
              <w:t>32</w:t>
            </w:r>
          </w:p>
        </w:tc>
        <w:tc>
          <w:tcPr>
            <w:tcW w:w="6398" w:type="dxa"/>
            <w:vAlign w:val="center"/>
          </w:tcPr>
          <w:p w14:paraId="3C33B7FB" w14:textId="28C91F70" w:rsidR="00AF36B1" w:rsidRPr="00D90D2A" w:rsidRDefault="00CF0553" w:rsidP="003E1839">
            <w:pPr>
              <w:ind w:left="0"/>
            </w:pPr>
            <w:r>
              <w:t>November 1 deadline for reporting-</w:t>
            </w:r>
            <w:r w:rsidR="00C91467">
              <w:t>school request to move later</w:t>
            </w:r>
            <w:r w:rsidR="005F7912">
              <w:t xml:space="preserve">: </w:t>
            </w:r>
            <w:r w:rsidR="00C527C6">
              <w:t>Recommend policy to be considered late as of Dec. 1</w:t>
            </w:r>
            <w:r w:rsidR="00C527C6" w:rsidRPr="00C527C6">
              <w:rPr>
                <w:vertAlign w:val="superscript"/>
              </w:rPr>
              <w:t>st</w:t>
            </w:r>
            <w:r w:rsidR="00C527C6">
              <w:t xml:space="preserve"> and go to automatic warning after that date with next review by BOC to determine if further steps are needed.  Move, second. Carried.</w:t>
            </w:r>
          </w:p>
        </w:tc>
        <w:tc>
          <w:tcPr>
            <w:tcW w:w="2296" w:type="dxa"/>
            <w:vAlign w:val="center"/>
          </w:tcPr>
          <w:p w14:paraId="2725FF23" w14:textId="5651683D" w:rsidR="00AF36B1" w:rsidRPr="000B463F" w:rsidRDefault="00C91467" w:rsidP="003E1839">
            <w:pPr>
              <w:ind w:left="0"/>
              <w:rPr>
                <w:color w:val="FF0000"/>
              </w:rPr>
            </w:pPr>
            <w:r w:rsidRPr="00C91467">
              <w:t>Collins</w:t>
            </w:r>
          </w:p>
        </w:tc>
      </w:tr>
      <w:tr w:rsidR="0079256D" w:rsidRPr="00EF4879" w14:paraId="7EFE2899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0058DF66" w14:textId="4C340DDE" w:rsidR="0079256D" w:rsidRDefault="00D24495" w:rsidP="56ACD58B">
            <w:pPr>
              <w:spacing w:line="259" w:lineRule="auto"/>
              <w:ind w:left="0"/>
              <w:jc w:val="center"/>
            </w:pPr>
            <w:r>
              <w:t>33</w:t>
            </w:r>
          </w:p>
        </w:tc>
        <w:tc>
          <w:tcPr>
            <w:tcW w:w="6398" w:type="dxa"/>
            <w:vAlign w:val="center"/>
          </w:tcPr>
          <w:p w14:paraId="3C114406" w14:textId="23811E27" w:rsidR="00D11F11" w:rsidRDefault="00D11F11" w:rsidP="00D11F11">
            <w:pPr>
              <w:pStyle w:val="NoSpacing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Other business:</w:t>
            </w:r>
          </w:p>
          <w:p w14:paraId="4F0A4092" w14:textId="77777777" w:rsidR="0079256D" w:rsidRDefault="00470AB4" w:rsidP="00C91467">
            <w:pPr>
              <w:pStyle w:val="NoSpacing"/>
              <w:numPr>
                <w:ilvl w:val="0"/>
                <w:numId w:val="5"/>
              </w:numPr>
            </w:pPr>
            <w:r>
              <w:t>New Program reviews: physical visit or virtual?</w:t>
            </w:r>
          </w:p>
          <w:p w14:paraId="7B3C3A8D" w14:textId="26029096" w:rsidR="005F0EA9" w:rsidRDefault="005F0EA9" w:rsidP="00C91467">
            <w:pPr>
              <w:pStyle w:val="NoSpacing"/>
              <w:numPr>
                <w:ilvl w:val="0"/>
                <w:numId w:val="5"/>
              </w:numPr>
            </w:pPr>
            <w:r>
              <w:t>Status page listings for schools that drop/close/end programs</w:t>
            </w:r>
            <w:r w:rsidR="002D7E3B">
              <w:t>-motion to continue to list program that have been discontinued on schools’ status pages</w:t>
            </w:r>
          </w:p>
          <w:p w14:paraId="6C7F0140" w14:textId="43EB43BB" w:rsidR="00C527C6" w:rsidRDefault="00C527C6" w:rsidP="00C91467">
            <w:pPr>
              <w:pStyle w:val="NoSpacing"/>
              <w:numPr>
                <w:ilvl w:val="0"/>
                <w:numId w:val="5"/>
              </w:numPr>
            </w:pPr>
            <w:r>
              <w:t>New CHEA requirements</w:t>
            </w:r>
            <w:r w:rsidR="003820B5">
              <w:t xml:space="preserve"> </w:t>
            </w:r>
            <w:r w:rsidR="002D7E3B">
              <w:t>–</w:t>
            </w:r>
            <w:r w:rsidR="003820B5">
              <w:t xml:space="preserve"> Okrepkie</w:t>
            </w:r>
            <w:r w:rsidR="002D7E3B">
              <w:t>-tabled</w:t>
            </w:r>
          </w:p>
        </w:tc>
        <w:tc>
          <w:tcPr>
            <w:tcW w:w="2296" w:type="dxa"/>
            <w:vAlign w:val="center"/>
          </w:tcPr>
          <w:p w14:paraId="5F5FF31A" w14:textId="710794AE" w:rsidR="0079256D" w:rsidRDefault="00470AB4" w:rsidP="003E1839">
            <w:pPr>
              <w:ind w:left="0"/>
            </w:pPr>
            <w:r>
              <w:t>Collins</w:t>
            </w:r>
          </w:p>
        </w:tc>
      </w:tr>
      <w:tr w:rsidR="00577B5C" w:rsidRPr="00EF4879" w14:paraId="0247E8E3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0B1CBBE4" w14:textId="3E9B32EC" w:rsidR="00577B5C" w:rsidRDefault="00D24495" w:rsidP="003E1839">
            <w:pPr>
              <w:ind w:left="0"/>
              <w:jc w:val="center"/>
            </w:pPr>
            <w:r>
              <w:t>34</w:t>
            </w:r>
          </w:p>
        </w:tc>
        <w:tc>
          <w:tcPr>
            <w:tcW w:w="6398" w:type="dxa"/>
            <w:vAlign w:val="center"/>
          </w:tcPr>
          <w:p w14:paraId="6860D193" w14:textId="1F716ED7" w:rsidR="00577B5C" w:rsidRDefault="00577B5C" w:rsidP="003E1839">
            <w:pPr>
              <w:ind w:left="0"/>
            </w:pPr>
            <w:r>
              <w:t>Closed board session</w:t>
            </w:r>
          </w:p>
        </w:tc>
        <w:tc>
          <w:tcPr>
            <w:tcW w:w="2296" w:type="dxa"/>
            <w:vAlign w:val="center"/>
          </w:tcPr>
          <w:p w14:paraId="6554D3A2" w14:textId="35DA9821" w:rsidR="00577B5C" w:rsidRDefault="00577B5C" w:rsidP="003E1839">
            <w:pPr>
              <w:ind w:left="0"/>
            </w:pPr>
            <w:r>
              <w:t>Yates</w:t>
            </w:r>
          </w:p>
        </w:tc>
      </w:tr>
      <w:tr w:rsidR="003E1839" w:rsidRPr="00EF4879" w14:paraId="791E16B0" w14:textId="77777777" w:rsidTr="00010BAA">
        <w:trPr>
          <w:cantSplit/>
          <w:trHeight w:val="288"/>
          <w:jc w:val="center"/>
        </w:trPr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14:paraId="2813F184" w14:textId="50D2701E" w:rsidR="003E1839" w:rsidRPr="00D90D2A" w:rsidRDefault="00D24495" w:rsidP="003E1839">
            <w:pPr>
              <w:ind w:left="0"/>
              <w:jc w:val="center"/>
            </w:pPr>
            <w:r>
              <w:lastRenderedPageBreak/>
              <w:t>35</w:t>
            </w:r>
          </w:p>
        </w:tc>
        <w:tc>
          <w:tcPr>
            <w:tcW w:w="6398" w:type="dxa"/>
            <w:vAlign w:val="center"/>
          </w:tcPr>
          <w:p w14:paraId="2025201C" w14:textId="77777777" w:rsidR="003E1839" w:rsidRPr="00D90D2A" w:rsidRDefault="003E1839" w:rsidP="003E1839">
            <w:pPr>
              <w:ind w:left="0"/>
            </w:pPr>
            <w:r w:rsidRPr="00D90D2A">
              <w:t>Adjournment</w:t>
            </w:r>
          </w:p>
        </w:tc>
        <w:tc>
          <w:tcPr>
            <w:tcW w:w="2296" w:type="dxa"/>
            <w:vAlign w:val="center"/>
          </w:tcPr>
          <w:p w14:paraId="4B4D8CC4" w14:textId="29066462" w:rsidR="003E1839" w:rsidRPr="00EF4879" w:rsidRDefault="003E1839" w:rsidP="003E1839">
            <w:pPr>
              <w:ind w:left="0"/>
            </w:pPr>
            <w:r>
              <w:t>Yates</w:t>
            </w:r>
          </w:p>
        </w:tc>
      </w:tr>
    </w:tbl>
    <w:p w14:paraId="125955D3" w14:textId="206E51E7" w:rsidR="00FF6E67" w:rsidRDefault="00FF6E67" w:rsidP="00643B50">
      <w:pPr>
        <w:ind w:left="0"/>
      </w:pPr>
    </w:p>
    <w:p w14:paraId="4348D459" w14:textId="5C073478" w:rsidR="002264F7" w:rsidRDefault="002264F7" w:rsidP="00643B50">
      <w:pPr>
        <w:ind w:left="0"/>
      </w:pPr>
    </w:p>
    <w:sectPr w:rsidR="002264F7" w:rsidSect="00812EEE">
      <w:footerReference w:type="default" r:id="rId8"/>
      <w:pgSz w:w="12240" w:h="15840" w:code="1"/>
      <w:pgMar w:top="1152" w:right="1440" w:bottom="864" w:left="1440" w:header="720" w:footer="576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88C3B" w14:textId="77777777" w:rsidR="00E51461" w:rsidRDefault="00E51461" w:rsidP="003937C0">
      <w:r>
        <w:separator/>
      </w:r>
    </w:p>
  </w:endnote>
  <w:endnote w:type="continuationSeparator" w:id="0">
    <w:p w14:paraId="14D69EDE" w14:textId="77777777" w:rsidR="00E51461" w:rsidRDefault="00E51461" w:rsidP="003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7654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5D856" w14:textId="6B89BB1D" w:rsidR="001E7B8C" w:rsidRPr="000B156A" w:rsidRDefault="001E7B8C" w:rsidP="000B156A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5BB6B" w14:textId="77777777" w:rsidR="00E51461" w:rsidRDefault="00E51461" w:rsidP="003937C0">
      <w:r>
        <w:separator/>
      </w:r>
    </w:p>
  </w:footnote>
  <w:footnote w:type="continuationSeparator" w:id="0">
    <w:p w14:paraId="6D017CEA" w14:textId="77777777" w:rsidR="00E51461" w:rsidRDefault="00E51461" w:rsidP="0039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91E"/>
    <w:multiLevelType w:val="hybridMultilevel"/>
    <w:tmpl w:val="C7045DAC"/>
    <w:lvl w:ilvl="0" w:tplc="40742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F89"/>
    <w:multiLevelType w:val="hybridMultilevel"/>
    <w:tmpl w:val="C6FE7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A850E9"/>
    <w:multiLevelType w:val="hybridMultilevel"/>
    <w:tmpl w:val="7F5A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10A1"/>
    <w:multiLevelType w:val="hybridMultilevel"/>
    <w:tmpl w:val="157EC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C17A1"/>
    <w:multiLevelType w:val="hybridMultilevel"/>
    <w:tmpl w:val="530E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509F0"/>
    <w:multiLevelType w:val="hybridMultilevel"/>
    <w:tmpl w:val="3AC4F2C0"/>
    <w:lvl w:ilvl="0" w:tplc="29C6D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83057"/>
    <w:multiLevelType w:val="hybridMultilevel"/>
    <w:tmpl w:val="70DA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67"/>
    <w:rsid w:val="00000250"/>
    <w:rsid w:val="000009B3"/>
    <w:rsid w:val="00001C8E"/>
    <w:rsid w:val="000030DB"/>
    <w:rsid w:val="00006DE7"/>
    <w:rsid w:val="00007413"/>
    <w:rsid w:val="00010BAA"/>
    <w:rsid w:val="00014ED9"/>
    <w:rsid w:val="0001529D"/>
    <w:rsid w:val="00016E46"/>
    <w:rsid w:val="0001757A"/>
    <w:rsid w:val="00032403"/>
    <w:rsid w:val="0003698C"/>
    <w:rsid w:val="000411F5"/>
    <w:rsid w:val="0004335D"/>
    <w:rsid w:val="000455DF"/>
    <w:rsid w:val="00046002"/>
    <w:rsid w:val="00053830"/>
    <w:rsid w:val="00057B89"/>
    <w:rsid w:val="00064061"/>
    <w:rsid w:val="000643D0"/>
    <w:rsid w:val="00065698"/>
    <w:rsid w:val="00066225"/>
    <w:rsid w:val="000736C7"/>
    <w:rsid w:val="00076D09"/>
    <w:rsid w:val="00081083"/>
    <w:rsid w:val="000947C1"/>
    <w:rsid w:val="0009700F"/>
    <w:rsid w:val="000979CA"/>
    <w:rsid w:val="000A53D6"/>
    <w:rsid w:val="000B1474"/>
    <w:rsid w:val="000B156A"/>
    <w:rsid w:val="000B463F"/>
    <w:rsid w:val="000B7669"/>
    <w:rsid w:val="000C52AA"/>
    <w:rsid w:val="000C7D08"/>
    <w:rsid w:val="000D0787"/>
    <w:rsid w:val="000D4CA1"/>
    <w:rsid w:val="000E5267"/>
    <w:rsid w:val="000E577D"/>
    <w:rsid w:val="000F2163"/>
    <w:rsid w:val="00101B83"/>
    <w:rsid w:val="00107200"/>
    <w:rsid w:val="001136CA"/>
    <w:rsid w:val="001138BF"/>
    <w:rsid w:val="00116DCD"/>
    <w:rsid w:val="00125306"/>
    <w:rsid w:val="00125484"/>
    <w:rsid w:val="00126731"/>
    <w:rsid w:val="00135065"/>
    <w:rsid w:val="00141981"/>
    <w:rsid w:val="00144BC6"/>
    <w:rsid w:val="00145DF0"/>
    <w:rsid w:val="001472F0"/>
    <w:rsid w:val="001533E9"/>
    <w:rsid w:val="00153579"/>
    <w:rsid w:val="001565C7"/>
    <w:rsid w:val="001639F0"/>
    <w:rsid w:val="0016508F"/>
    <w:rsid w:val="00166E1E"/>
    <w:rsid w:val="0017494E"/>
    <w:rsid w:val="00175C9A"/>
    <w:rsid w:val="001865DE"/>
    <w:rsid w:val="00195C52"/>
    <w:rsid w:val="00197250"/>
    <w:rsid w:val="001977CF"/>
    <w:rsid w:val="001A26EF"/>
    <w:rsid w:val="001B0141"/>
    <w:rsid w:val="001C158B"/>
    <w:rsid w:val="001C300E"/>
    <w:rsid w:val="001C31D1"/>
    <w:rsid w:val="001D6665"/>
    <w:rsid w:val="001E7B8C"/>
    <w:rsid w:val="001F07F5"/>
    <w:rsid w:val="001F11DA"/>
    <w:rsid w:val="001F1326"/>
    <w:rsid w:val="0020099C"/>
    <w:rsid w:val="002100A5"/>
    <w:rsid w:val="002108EF"/>
    <w:rsid w:val="00210CAA"/>
    <w:rsid w:val="002218B2"/>
    <w:rsid w:val="00223A2C"/>
    <w:rsid w:val="002264F7"/>
    <w:rsid w:val="0023160C"/>
    <w:rsid w:val="00233878"/>
    <w:rsid w:val="00234D3B"/>
    <w:rsid w:val="00241388"/>
    <w:rsid w:val="00242D5C"/>
    <w:rsid w:val="00243A83"/>
    <w:rsid w:val="002450AE"/>
    <w:rsid w:val="00247BB9"/>
    <w:rsid w:val="00262811"/>
    <w:rsid w:val="0027147A"/>
    <w:rsid w:val="00273270"/>
    <w:rsid w:val="002771F9"/>
    <w:rsid w:val="0027780D"/>
    <w:rsid w:val="002816A0"/>
    <w:rsid w:val="00290D34"/>
    <w:rsid w:val="002A40B9"/>
    <w:rsid w:val="002B146A"/>
    <w:rsid w:val="002B62EE"/>
    <w:rsid w:val="002C288F"/>
    <w:rsid w:val="002C5468"/>
    <w:rsid w:val="002D4493"/>
    <w:rsid w:val="002D4D4B"/>
    <w:rsid w:val="002D7434"/>
    <w:rsid w:val="002D7E3B"/>
    <w:rsid w:val="002E1ED0"/>
    <w:rsid w:val="002F1EB4"/>
    <w:rsid w:val="002F4C9A"/>
    <w:rsid w:val="0030386B"/>
    <w:rsid w:val="00303879"/>
    <w:rsid w:val="00304A91"/>
    <w:rsid w:val="00306D09"/>
    <w:rsid w:val="00317340"/>
    <w:rsid w:val="003260B3"/>
    <w:rsid w:val="0032739B"/>
    <w:rsid w:val="00331FBA"/>
    <w:rsid w:val="003322C2"/>
    <w:rsid w:val="003346BE"/>
    <w:rsid w:val="003412C1"/>
    <w:rsid w:val="00341DA4"/>
    <w:rsid w:val="003529E0"/>
    <w:rsid w:val="003531A4"/>
    <w:rsid w:val="00357636"/>
    <w:rsid w:val="00365B11"/>
    <w:rsid w:val="00373713"/>
    <w:rsid w:val="00381950"/>
    <w:rsid w:val="003820B5"/>
    <w:rsid w:val="00385A3F"/>
    <w:rsid w:val="00386153"/>
    <w:rsid w:val="00392D2F"/>
    <w:rsid w:val="003937C0"/>
    <w:rsid w:val="00397367"/>
    <w:rsid w:val="003A67BD"/>
    <w:rsid w:val="003B10FA"/>
    <w:rsid w:val="003B2657"/>
    <w:rsid w:val="003C1045"/>
    <w:rsid w:val="003C446A"/>
    <w:rsid w:val="003C48D6"/>
    <w:rsid w:val="003D2E9A"/>
    <w:rsid w:val="003D650C"/>
    <w:rsid w:val="003D66DC"/>
    <w:rsid w:val="003D732A"/>
    <w:rsid w:val="003E1839"/>
    <w:rsid w:val="003E35E4"/>
    <w:rsid w:val="003E4E8D"/>
    <w:rsid w:val="003E55C4"/>
    <w:rsid w:val="003F153B"/>
    <w:rsid w:val="003F2CF0"/>
    <w:rsid w:val="003F4B99"/>
    <w:rsid w:val="003F6503"/>
    <w:rsid w:val="003F69EB"/>
    <w:rsid w:val="003F75CF"/>
    <w:rsid w:val="003F7869"/>
    <w:rsid w:val="00403F8B"/>
    <w:rsid w:val="00411CBE"/>
    <w:rsid w:val="004168E6"/>
    <w:rsid w:val="004170EA"/>
    <w:rsid w:val="00417DCA"/>
    <w:rsid w:val="00421EDD"/>
    <w:rsid w:val="00423063"/>
    <w:rsid w:val="00426B6A"/>
    <w:rsid w:val="00427362"/>
    <w:rsid w:val="00431C3B"/>
    <w:rsid w:val="004355EC"/>
    <w:rsid w:val="00447876"/>
    <w:rsid w:val="00450871"/>
    <w:rsid w:val="00456C33"/>
    <w:rsid w:val="00463B3E"/>
    <w:rsid w:val="0046677C"/>
    <w:rsid w:val="004668A5"/>
    <w:rsid w:val="00470AB4"/>
    <w:rsid w:val="00470ED3"/>
    <w:rsid w:val="00472866"/>
    <w:rsid w:val="00472889"/>
    <w:rsid w:val="00473DB6"/>
    <w:rsid w:val="004750DC"/>
    <w:rsid w:val="00480A00"/>
    <w:rsid w:val="00480EC1"/>
    <w:rsid w:val="00481660"/>
    <w:rsid w:val="0048290A"/>
    <w:rsid w:val="004844C6"/>
    <w:rsid w:val="004865E3"/>
    <w:rsid w:val="00496AB6"/>
    <w:rsid w:val="004A225A"/>
    <w:rsid w:val="004A4A21"/>
    <w:rsid w:val="004A5562"/>
    <w:rsid w:val="004A694C"/>
    <w:rsid w:val="004B7044"/>
    <w:rsid w:val="004B7119"/>
    <w:rsid w:val="004C1AD1"/>
    <w:rsid w:val="004C41BF"/>
    <w:rsid w:val="004C5131"/>
    <w:rsid w:val="004C6FCA"/>
    <w:rsid w:val="004D2D69"/>
    <w:rsid w:val="004D71DF"/>
    <w:rsid w:val="004D722F"/>
    <w:rsid w:val="00501B22"/>
    <w:rsid w:val="00503443"/>
    <w:rsid w:val="00506386"/>
    <w:rsid w:val="00507B68"/>
    <w:rsid w:val="005127CF"/>
    <w:rsid w:val="0051473C"/>
    <w:rsid w:val="00514F5E"/>
    <w:rsid w:val="0052090B"/>
    <w:rsid w:val="005242E7"/>
    <w:rsid w:val="00537B22"/>
    <w:rsid w:val="00540A90"/>
    <w:rsid w:val="00542D32"/>
    <w:rsid w:val="0054558F"/>
    <w:rsid w:val="00545C73"/>
    <w:rsid w:val="005502A6"/>
    <w:rsid w:val="00550452"/>
    <w:rsid w:val="0055237E"/>
    <w:rsid w:val="005623E8"/>
    <w:rsid w:val="00566137"/>
    <w:rsid w:val="0057309B"/>
    <w:rsid w:val="0057584A"/>
    <w:rsid w:val="00577B5C"/>
    <w:rsid w:val="00580BC2"/>
    <w:rsid w:val="005854AE"/>
    <w:rsid w:val="00595CE5"/>
    <w:rsid w:val="00595E13"/>
    <w:rsid w:val="005A0D42"/>
    <w:rsid w:val="005A1A18"/>
    <w:rsid w:val="005A21A7"/>
    <w:rsid w:val="005A3204"/>
    <w:rsid w:val="005A3962"/>
    <w:rsid w:val="005B4F50"/>
    <w:rsid w:val="005B7F61"/>
    <w:rsid w:val="005C0DA5"/>
    <w:rsid w:val="005D064F"/>
    <w:rsid w:val="005D0FA8"/>
    <w:rsid w:val="005D342D"/>
    <w:rsid w:val="005D3A7B"/>
    <w:rsid w:val="005D5FEE"/>
    <w:rsid w:val="005D7F69"/>
    <w:rsid w:val="005E6210"/>
    <w:rsid w:val="005E6FAB"/>
    <w:rsid w:val="005F04E6"/>
    <w:rsid w:val="005F0EA9"/>
    <w:rsid w:val="005F7912"/>
    <w:rsid w:val="005F7923"/>
    <w:rsid w:val="00602F1C"/>
    <w:rsid w:val="00606905"/>
    <w:rsid w:val="00617400"/>
    <w:rsid w:val="006215A0"/>
    <w:rsid w:val="00621D9C"/>
    <w:rsid w:val="0063468A"/>
    <w:rsid w:val="0063657A"/>
    <w:rsid w:val="006412D7"/>
    <w:rsid w:val="006426C8"/>
    <w:rsid w:val="006427F4"/>
    <w:rsid w:val="00642A38"/>
    <w:rsid w:val="00643B50"/>
    <w:rsid w:val="0064418C"/>
    <w:rsid w:val="0064797C"/>
    <w:rsid w:val="00647D99"/>
    <w:rsid w:val="00650DED"/>
    <w:rsid w:val="00651AF0"/>
    <w:rsid w:val="00652A8A"/>
    <w:rsid w:val="00657C5E"/>
    <w:rsid w:val="006640E8"/>
    <w:rsid w:val="006652D3"/>
    <w:rsid w:val="00665F48"/>
    <w:rsid w:val="00666E8C"/>
    <w:rsid w:val="00671C99"/>
    <w:rsid w:val="0067387F"/>
    <w:rsid w:val="00675D1F"/>
    <w:rsid w:val="00687633"/>
    <w:rsid w:val="00694ED2"/>
    <w:rsid w:val="006973C9"/>
    <w:rsid w:val="006A074E"/>
    <w:rsid w:val="006A2538"/>
    <w:rsid w:val="006A36C9"/>
    <w:rsid w:val="006A7C84"/>
    <w:rsid w:val="006C2FFA"/>
    <w:rsid w:val="006D2765"/>
    <w:rsid w:val="006E70AE"/>
    <w:rsid w:val="006F0C3C"/>
    <w:rsid w:val="006F2ADF"/>
    <w:rsid w:val="006F36D3"/>
    <w:rsid w:val="006F46DB"/>
    <w:rsid w:val="00700A23"/>
    <w:rsid w:val="007068AE"/>
    <w:rsid w:val="00710D20"/>
    <w:rsid w:val="00713169"/>
    <w:rsid w:val="00717B80"/>
    <w:rsid w:val="007241F8"/>
    <w:rsid w:val="007302B0"/>
    <w:rsid w:val="00732605"/>
    <w:rsid w:val="00735AE8"/>
    <w:rsid w:val="0074232C"/>
    <w:rsid w:val="00746673"/>
    <w:rsid w:val="00750F3F"/>
    <w:rsid w:val="007578F3"/>
    <w:rsid w:val="00761E85"/>
    <w:rsid w:val="00762F4C"/>
    <w:rsid w:val="007865D0"/>
    <w:rsid w:val="0078790B"/>
    <w:rsid w:val="007903E4"/>
    <w:rsid w:val="0079256D"/>
    <w:rsid w:val="00796FF0"/>
    <w:rsid w:val="00797137"/>
    <w:rsid w:val="007A2F16"/>
    <w:rsid w:val="007A39A9"/>
    <w:rsid w:val="007B1982"/>
    <w:rsid w:val="007C1857"/>
    <w:rsid w:val="007C2183"/>
    <w:rsid w:val="007C3861"/>
    <w:rsid w:val="007C77AA"/>
    <w:rsid w:val="007D2453"/>
    <w:rsid w:val="007E57F3"/>
    <w:rsid w:val="00805609"/>
    <w:rsid w:val="00805B53"/>
    <w:rsid w:val="00806349"/>
    <w:rsid w:val="00812EEE"/>
    <w:rsid w:val="00813E79"/>
    <w:rsid w:val="0081763A"/>
    <w:rsid w:val="008325F0"/>
    <w:rsid w:val="00832BE0"/>
    <w:rsid w:val="00837573"/>
    <w:rsid w:val="00842E56"/>
    <w:rsid w:val="008465A8"/>
    <w:rsid w:val="00847D18"/>
    <w:rsid w:val="00855054"/>
    <w:rsid w:val="00857FAF"/>
    <w:rsid w:val="00860E2D"/>
    <w:rsid w:val="00866C04"/>
    <w:rsid w:val="00871B7B"/>
    <w:rsid w:val="00876509"/>
    <w:rsid w:val="0088157B"/>
    <w:rsid w:val="0088445F"/>
    <w:rsid w:val="00885E83"/>
    <w:rsid w:val="00887734"/>
    <w:rsid w:val="008918A7"/>
    <w:rsid w:val="00895B73"/>
    <w:rsid w:val="008960BF"/>
    <w:rsid w:val="008966CC"/>
    <w:rsid w:val="008A24B0"/>
    <w:rsid w:val="008A539D"/>
    <w:rsid w:val="008B07D3"/>
    <w:rsid w:val="008B18B9"/>
    <w:rsid w:val="008B1FC9"/>
    <w:rsid w:val="008C573C"/>
    <w:rsid w:val="008C6879"/>
    <w:rsid w:val="008E40EE"/>
    <w:rsid w:val="008E705F"/>
    <w:rsid w:val="008F05D0"/>
    <w:rsid w:val="008F0B3C"/>
    <w:rsid w:val="008F0F7B"/>
    <w:rsid w:val="008F4DDA"/>
    <w:rsid w:val="008F607F"/>
    <w:rsid w:val="00901DE2"/>
    <w:rsid w:val="0090621E"/>
    <w:rsid w:val="009065BD"/>
    <w:rsid w:val="00920D79"/>
    <w:rsid w:val="009223EE"/>
    <w:rsid w:val="00922456"/>
    <w:rsid w:val="00932136"/>
    <w:rsid w:val="00951FD9"/>
    <w:rsid w:val="00953FF0"/>
    <w:rsid w:val="0095420F"/>
    <w:rsid w:val="00954821"/>
    <w:rsid w:val="009567A3"/>
    <w:rsid w:val="009756E9"/>
    <w:rsid w:val="009770A7"/>
    <w:rsid w:val="009804F6"/>
    <w:rsid w:val="00981413"/>
    <w:rsid w:val="00982452"/>
    <w:rsid w:val="00990404"/>
    <w:rsid w:val="00992BE9"/>
    <w:rsid w:val="00997A40"/>
    <w:rsid w:val="009A1458"/>
    <w:rsid w:val="009B571E"/>
    <w:rsid w:val="009B5CCD"/>
    <w:rsid w:val="009B5E70"/>
    <w:rsid w:val="009B638D"/>
    <w:rsid w:val="009B7A4E"/>
    <w:rsid w:val="009C4E62"/>
    <w:rsid w:val="009C6094"/>
    <w:rsid w:val="009D278A"/>
    <w:rsid w:val="009D3D42"/>
    <w:rsid w:val="009D47F4"/>
    <w:rsid w:val="009D4938"/>
    <w:rsid w:val="009E1642"/>
    <w:rsid w:val="009F1276"/>
    <w:rsid w:val="009F466C"/>
    <w:rsid w:val="00A04090"/>
    <w:rsid w:val="00A06489"/>
    <w:rsid w:val="00A07655"/>
    <w:rsid w:val="00A10FA2"/>
    <w:rsid w:val="00A2023E"/>
    <w:rsid w:val="00A32099"/>
    <w:rsid w:val="00A35FB6"/>
    <w:rsid w:val="00A41E1B"/>
    <w:rsid w:val="00A51510"/>
    <w:rsid w:val="00A54C16"/>
    <w:rsid w:val="00A5535D"/>
    <w:rsid w:val="00A60284"/>
    <w:rsid w:val="00A645E6"/>
    <w:rsid w:val="00A6539C"/>
    <w:rsid w:val="00A753F8"/>
    <w:rsid w:val="00A75E89"/>
    <w:rsid w:val="00A77924"/>
    <w:rsid w:val="00A82F6F"/>
    <w:rsid w:val="00A859B6"/>
    <w:rsid w:val="00A86240"/>
    <w:rsid w:val="00A8687E"/>
    <w:rsid w:val="00A86D87"/>
    <w:rsid w:val="00A93498"/>
    <w:rsid w:val="00A9379E"/>
    <w:rsid w:val="00A9711C"/>
    <w:rsid w:val="00AA0099"/>
    <w:rsid w:val="00AB0B94"/>
    <w:rsid w:val="00AC2572"/>
    <w:rsid w:val="00AD535B"/>
    <w:rsid w:val="00AE01E6"/>
    <w:rsid w:val="00AE0CC2"/>
    <w:rsid w:val="00AE4A27"/>
    <w:rsid w:val="00AE633F"/>
    <w:rsid w:val="00AF36B1"/>
    <w:rsid w:val="00AF4C3C"/>
    <w:rsid w:val="00B02FD8"/>
    <w:rsid w:val="00B05C5E"/>
    <w:rsid w:val="00B06445"/>
    <w:rsid w:val="00B075B6"/>
    <w:rsid w:val="00B114AA"/>
    <w:rsid w:val="00B1306D"/>
    <w:rsid w:val="00B15F6E"/>
    <w:rsid w:val="00B202AA"/>
    <w:rsid w:val="00B22FC8"/>
    <w:rsid w:val="00B259F5"/>
    <w:rsid w:val="00B26697"/>
    <w:rsid w:val="00B27860"/>
    <w:rsid w:val="00B37711"/>
    <w:rsid w:val="00B37B33"/>
    <w:rsid w:val="00B40761"/>
    <w:rsid w:val="00B525B7"/>
    <w:rsid w:val="00B6498A"/>
    <w:rsid w:val="00B6785B"/>
    <w:rsid w:val="00B67A91"/>
    <w:rsid w:val="00B84A51"/>
    <w:rsid w:val="00B92DBC"/>
    <w:rsid w:val="00B93BBF"/>
    <w:rsid w:val="00BA64EA"/>
    <w:rsid w:val="00BB3BAA"/>
    <w:rsid w:val="00BB3E3A"/>
    <w:rsid w:val="00BB7EDE"/>
    <w:rsid w:val="00BC1D6F"/>
    <w:rsid w:val="00BD2BDD"/>
    <w:rsid w:val="00BD5C59"/>
    <w:rsid w:val="00BD6858"/>
    <w:rsid w:val="00BE1534"/>
    <w:rsid w:val="00BE2D13"/>
    <w:rsid w:val="00BE5045"/>
    <w:rsid w:val="00BF1182"/>
    <w:rsid w:val="00BF7B16"/>
    <w:rsid w:val="00C03B8B"/>
    <w:rsid w:val="00C04491"/>
    <w:rsid w:val="00C04ABC"/>
    <w:rsid w:val="00C17339"/>
    <w:rsid w:val="00C25DB3"/>
    <w:rsid w:val="00C333A6"/>
    <w:rsid w:val="00C35076"/>
    <w:rsid w:val="00C4356B"/>
    <w:rsid w:val="00C43C0F"/>
    <w:rsid w:val="00C445DC"/>
    <w:rsid w:val="00C4653F"/>
    <w:rsid w:val="00C506B5"/>
    <w:rsid w:val="00C526B3"/>
    <w:rsid w:val="00C527C6"/>
    <w:rsid w:val="00C53BF0"/>
    <w:rsid w:val="00C60E10"/>
    <w:rsid w:val="00C626CA"/>
    <w:rsid w:val="00C63829"/>
    <w:rsid w:val="00C641C9"/>
    <w:rsid w:val="00C6756F"/>
    <w:rsid w:val="00C67A4F"/>
    <w:rsid w:val="00C77247"/>
    <w:rsid w:val="00C8269B"/>
    <w:rsid w:val="00C84249"/>
    <w:rsid w:val="00C84BDE"/>
    <w:rsid w:val="00C86B0D"/>
    <w:rsid w:val="00C91467"/>
    <w:rsid w:val="00C93987"/>
    <w:rsid w:val="00C950C5"/>
    <w:rsid w:val="00C97EBC"/>
    <w:rsid w:val="00CA76B8"/>
    <w:rsid w:val="00CC1CAB"/>
    <w:rsid w:val="00CC2721"/>
    <w:rsid w:val="00CC2786"/>
    <w:rsid w:val="00CC45D6"/>
    <w:rsid w:val="00CC4F8F"/>
    <w:rsid w:val="00CD59B1"/>
    <w:rsid w:val="00CD73A2"/>
    <w:rsid w:val="00CE0381"/>
    <w:rsid w:val="00CE64CD"/>
    <w:rsid w:val="00CE6EA4"/>
    <w:rsid w:val="00CE7BDA"/>
    <w:rsid w:val="00CF0553"/>
    <w:rsid w:val="00CF50A9"/>
    <w:rsid w:val="00CF6D13"/>
    <w:rsid w:val="00D0458A"/>
    <w:rsid w:val="00D05517"/>
    <w:rsid w:val="00D11F11"/>
    <w:rsid w:val="00D14303"/>
    <w:rsid w:val="00D20C16"/>
    <w:rsid w:val="00D24495"/>
    <w:rsid w:val="00D27BFE"/>
    <w:rsid w:val="00D30363"/>
    <w:rsid w:val="00D31A6E"/>
    <w:rsid w:val="00D37AFB"/>
    <w:rsid w:val="00D419E3"/>
    <w:rsid w:val="00D42862"/>
    <w:rsid w:val="00D440FB"/>
    <w:rsid w:val="00D445F2"/>
    <w:rsid w:val="00D46130"/>
    <w:rsid w:val="00D532B2"/>
    <w:rsid w:val="00D54272"/>
    <w:rsid w:val="00D5525A"/>
    <w:rsid w:val="00D60ED9"/>
    <w:rsid w:val="00D64704"/>
    <w:rsid w:val="00D65ED7"/>
    <w:rsid w:val="00D74854"/>
    <w:rsid w:val="00D76E0E"/>
    <w:rsid w:val="00D8213E"/>
    <w:rsid w:val="00D8301D"/>
    <w:rsid w:val="00D84D43"/>
    <w:rsid w:val="00D90D2A"/>
    <w:rsid w:val="00D9337A"/>
    <w:rsid w:val="00D95AC0"/>
    <w:rsid w:val="00D979BE"/>
    <w:rsid w:val="00D979DF"/>
    <w:rsid w:val="00DA1B8F"/>
    <w:rsid w:val="00DB26EE"/>
    <w:rsid w:val="00DC44E1"/>
    <w:rsid w:val="00DC61AD"/>
    <w:rsid w:val="00DD2EFD"/>
    <w:rsid w:val="00DD3036"/>
    <w:rsid w:val="00DD70D8"/>
    <w:rsid w:val="00DE1EE7"/>
    <w:rsid w:val="00DF6101"/>
    <w:rsid w:val="00DF6FD3"/>
    <w:rsid w:val="00E01907"/>
    <w:rsid w:val="00E030D0"/>
    <w:rsid w:val="00E06172"/>
    <w:rsid w:val="00E10FD2"/>
    <w:rsid w:val="00E112BA"/>
    <w:rsid w:val="00E13436"/>
    <w:rsid w:val="00E1606C"/>
    <w:rsid w:val="00E268C5"/>
    <w:rsid w:val="00E30D38"/>
    <w:rsid w:val="00E314A1"/>
    <w:rsid w:val="00E326C8"/>
    <w:rsid w:val="00E34C75"/>
    <w:rsid w:val="00E35A90"/>
    <w:rsid w:val="00E479A0"/>
    <w:rsid w:val="00E505DF"/>
    <w:rsid w:val="00E51461"/>
    <w:rsid w:val="00E54334"/>
    <w:rsid w:val="00E612E0"/>
    <w:rsid w:val="00E61CB0"/>
    <w:rsid w:val="00E63550"/>
    <w:rsid w:val="00E70D1C"/>
    <w:rsid w:val="00E74D59"/>
    <w:rsid w:val="00E75F3B"/>
    <w:rsid w:val="00E767E0"/>
    <w:rsid w:val="00E83B9A"/>
    <w:rsid w:val="00E861C3"/>
    <w:rsid w:val="00E951BA"/>
    <w:rsid w:val="00E9535C"/>
    <w:rsid w:val="00E97704"/>
    <w:rsid w:val="00EA4319"/>
    <w:rsid w:val="00EA55B9"/>
    <w:rsid w:val="00EB6574"/>
    <w:rsid w:val="00EC5780"/>
    <w:rsid w:val="00EC62C3"/>
    <w:rsid w:val="00ED620B"/>
    <w:rsid w:val="00EE321E"/>
    <w:rsid w:val="00EE329F"/>
    <w:rsid w:val="00EF4879"/>
    <w:rsid w:val="00EF615F"/>
    <w:rsid w:val="00EF6DA7"/>
    <w:rsid w:val="00F04D03"/>
    <w:rsid w:val="00F07555"/>
    <w:rsid w:val="00F15D49"/>
    <w:rsid w:val="00F36DD7"/>
    <w:rsid w:val="00F370FE"/>
    <w:rsid w:val="00F378CA"/>
    <w:rsid w:val="00F44300"/>
    <w:rsid w:val="00F51353"/>
    <w:rsid w:val="00F51BBD"/>
    <w:rsid w:val="00F569E0"/>
    <w:rsid w:val="00F6216B"/>
    <w:rsid w:val="00F631EF"/>
    <w:rsid w:val="00F6377E"/>
    <w:rsid w:val="00F677EC"/>
    <w:rsid w:val="00F765FB"/>
    <w:rsid w:val="00F8111C"/>
    <w:rsid w:val="00F81927"/>
    <w:rsid w:val="00F81EAE"/>
    <w:rsid w:val="00F83744"/>
    <w:rsid w:val="00F865EF"/>
    <w:rsid w:val="00F96B84"/>
    <w:rsid w:val="00FA2070"/>
    <w:rsid w:val="00FA22CF"/>
    <w:rsid w:val="00FA573C"/>
    <w:rsid w:val="00FA5806"/>
    <w:rsid w:val="00FA769B"/>
    <w:rsid w:val="00FB1332"/>
    <w:rsid w:val="00FB292B"/>
    <w:rsid w:val="00FB356D"/>
    <w:rsid w:val="00FB62A1"/>
    <w:rsid w:val="00FB6F55"/>
    <w:rsid w:val="00FC06F7"/>
    <w:rsid w:val="00FC53F7"/>
    <w:rsid w:val="00FC7385"/>
    <w:rsid w:val="00FC7E84"/>
    <w:rsid w:val="00FD2870"/>
    <w:rsid w:val="00FF1152"/>
    <w:rsid w:val="00FF55FB"/>
    <w:rsid w:val="00FF5FCB"/>
    <w:rsid w:val="00FF6E67"/>
    <w:rsid w:val="0FC770AE"/>
    <w:rsid w:val="1F1879AB"/>
    <w:rsid w:val="30C6D0A9"/>
    <w:rsid w:val="30F3FDBE"/>
    <w:rsid w:val="3F2FABD2"/>
    <w:rsid w:val="56ACD58B"/>
    <w:rsid w:val="750D2CF7"/>
    <w:rsid w:val="7CD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D99A"/>
  <w15:docId w15:val="{45E0C81B-99D7-4748-89DC-1FE664F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F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E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6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7C0"/>
  </w:style>
  <w:style w:type="paragraph" w:styleId="Footer">
    <w:name w:val="footer"/>
    <w:basedOn w:val="Normal"/>
    <w:link w:val="FooterChar"/>
    <w:uiPriority w:val="99"/>
    <w:unhideWhenUsed/>
    <w:rsid w:val="00393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7C0"/>
  </w:style>
  <w:style w:type="paragraph" w:styleId="NoSpacing">
    <w:name w:val="No Spacing"/>
    <w:uiPriority w:val="1"/>
    <w:qFormat/>
    <w:rsid w:val="0079256D"/>
    <w:pPr>
      <w:ind w:left="0"/>
    </w:pPr>
  </w:style>
  <w:style w:type="paragraph" w:customStyle="1" w:styleId="Default">
    <w:name w:val="Default"/>
    <w:basedOn w:val="Normal"/>
    <w:rsid w:val="002F1EB4"/>
    <w:pPr>
      <w:autoSpaceDE w:val="0"/>
      <w:autoSpaceDN w:val="0"/>
      <w:ind w:lef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Gash</dc:creator>
  <cp:lastModifiedBy>Ted Collins</cp:lastModifiedBy>
  <cp:revision>3</cp:revision>
  <cp:lastPrinted>2018-10-31T16:12:00Z</cp:lastPrinted>
  <dcterms:created xsi:type="dcterms:W3CDTF">2019-07-16T02:57:00Z</dcterms:created>
  <dcterms:modified xsi:type="dcterms:W3CDTF">2020-01-29T16:01:00Z</dcterms:modified>
</cp:coreProperties>
</file>