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8E7D6" w14:textId="7B996BD0" w:rsidR="00234CFA" w:rsidRDefault="00234CFA" w:rsidP="00234CFA">
      <w:pPr>
        <w:jc w:val="center"/>
        <w:rPr>
          <w:rFonts w:cstheme="minorHAnsi"/>
          <w:b/>
          <w:sz w:val="28"/>
          <w:szCs w:val="28"/>
        </w:rPr>
      </w:pPr>
      <w:bookmarkStart w:id="0" w:name="_Toc502852287"/>
      <w:r w:rsidRPr="00D4078B">
        <w:rPr>
          <w:rFonts w:ascii="Arial" w:eastAsia="Times New Roman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0" allowOverlap="1" wp14:anchorId="47CA1614" wp14:editId="2E4B2885">
            <wp:simplePos x="0" y="0"/>
            <wp:positionH relativeFrom="margin">
              <wp:posOffset>998220</wp:posOffset>
            </wp:positionH>
            <wp:positionV relativeFrom="page">
              <wp:posOffset>762000</wp:posOffset>
            </wp:positionV>
            <wp:extent cx="4343221" cy="116776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358" cy="117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1E4E5C2" w14:textId="77777777" w:rsidR="00234CFA" w:rsidRDefault="00234CFA" w:rsidP="00234CFA">
      <w:pPr>
        <w:jc w:val="center"/>
        <w:rPr>
          <w:rFonts w:cstheme="minorHAnsi"/>
          <w:b/>
          <w:sz w:val="28"/>
          <w:szCs w:val="28"/>
        </w:rPr>
      </w:pPr>
    </w:p>
    <w:p w14:paraId="45D70D19" w14:textId="77777777" w:rsidR="00234CFA" w:rsidRDefault="00234CFA" w:rsidP="00234CFA">
      <w:pPr>
        <w:jc w:val="center"/>
        <w:rPr>
          <w:rFonts w:cstheme="minorHAnsi"/>
          <w:b/>
          <w:sz w:val="28"/>
          <w:szCs w:val="28"/>
        </w:rPr>
      </w:pPr>
    </w:p>
    <w:p w14:paraId="36CEBEAA" w14:textId="77777777" w:rsidR="00234CFA" w:rsidRDefault="00234CFA" w:rsidP="00234CFA">
      <w:pPr>
        <w:jc w:val="center"/>
        <w:rPr>
          <w:rFonts w:cstheme="minorHAnsi"/>
          <w:b/>
          <w:sz w:val="28"/>
          <w:szCs w:val="28"/>
        </w:rPr>
      </w:pPr>
    </w:p>
    <w:p w14:paraId="10D943D9" w14:textId="77777777" w:rsidR="00234CFA" w:rsidRDefault="00234CFA" w:rsidP="00234CFA">
      <w:pPr>
        <w:jc w:val="center"/>
        <w:rPr>
          <w:rFonts w:cstheme="minorHAnsi"/>
          <w:b/>
          <w:sz w:val="28"/>
          <w:szCs w:val="28"/>
        </w:rPr>
      </w:pPr>
    </w:p>
    <w:p w14:paraId="24BA248B" w14:textId="77777777" w:rsidR="00456251" w:rsidRDefault="00456251" w:rsidP="00234CFA">
      <w:pPr>
        <w:jc w:val="center"/>
        <w:rPr>
          <w:rFonts w:cstheme="minorHAnsi"/>
          <w:b/>
          <w:sz w:val="28"/>
          <w:szCs w:val="28"/>
        </w:rPr>
      </w:pPr>
    </w:p>
    <w:p w14:paraId="1C0D9CB0" w14:textId="77777777" w:rsidR="00F64827" w:rsidRDefault="00F64827" w:rsidP="00234CFA">
      <w:pPr>
        <w:jc w:val="center"/>
        <w:rPr>
          <w:rFonts w:cstheme="minorHAnsi"/>
          <w:b/>
          <w:sz w:val="28"/>
          <w:szCs w:val="28"/>
        </w:rPr>
      </w:pPr>
    </w:p>
    <w:p w14:paraId="08BC5F52" w14:textId="77777777" w:rsidR="00B92DFD" w:rsidRDefault="00B92DFD" w:rsidP="00234CFA">
      <w:pPr>
        <w:jc w:val="center"/>
        <w:rPr>
          <w:rFonts w:cstheme="minorHAnsi"/>
          <w:b/>
          <w:sz w:val="28"/>
          <w:szCs w:val="28"/>
        </w:rPr>
      </w:pPr>
    </w:p>
    <w:p w14:paraId="06BCA3CA" w14:textId="034EFFEA" w:rsidR="00381085" w:rsidRPr="00234CFA" w:rsidRDefault="00234CFA" w:rsidP="00234CFA">
      <w:pPr>
        <w:jc w:val="center"/>
        <w:rPr>
          <w:rFonts w:cstheme="minorHAnsi"/>
          <w:b/>
          <w:sz w:val="28"/>
          <w:szCs w:val="28"/>
        </w:rPr>
      </w:pPr>
      <w:r w:rsidRPr="00234CFA">
        <w:rPr>
          <w:rFonts w:cstheme="minorHAnsi"/>
          <w:b/>
          <w:sz w:val="28"/>
          <w:szCs w:val="28"/>
        </w:rPr>
        <w:t>Application for New Location Ap</w:t>
      </w:r>
      <w:r>
        <w:rPr>
          <w:rFonts w:cstheme="minorHAnsi"/>
          <w:b/>
          <w:sz w:val="28"/>
          <w:szCs w:val="28"/>
        </w:rPr>
        <w:t>p</w:t>
      </w:r>
      <w:r w:rsidRPr="00234CFA">
        <w:rPr>
          <w:rFonts w:cstheme="minorHAnsi"/>
          <w:b/>
          <w:sz w:val="28"/>
          <w:szCs w:val="28"/>
        </w:rPr>
        <w:t>roval</w:t>
      </w:r>
    </w:p>
    <w:p w14:paraId="0F18F1A6" w14:textId="3DA17FD1" w:rsidR="00456251" w:rsidRDefault="00456251" w:rsidP="000424FF">
      <w:pPr>
        <w:rPr>
          <w:rFonts w:cstheme="minorHAnsi"/>
          <w:b/>
        </w:rPr>
      </w:pPr>
    </w:p>
    <w:p w14:paraId="77B15A24" w14:textId="77777777" w:rsidR="00B92DFD" w:rsidRDefault="00B92DFD" w:rsidP="000424FF">
      <w:pPr>
        <w:rPr>
          <w:rFonts w:cstheme="minorHAnsi"/>
          <w:b/>
        </w:rPr>
      </w:pPr>
    </w:p>
    <w:p w14:paraId="7B1FA43F" w14:textId="6BE13B2B" w:rsidR="00B8726B" w:rsidRDefault="00C30A75" w:rsidP="000424FF">
      <w:pPr>
        <w:rPr>
          <w:rFonts w:cstheme="minorHAnsi"/>
          <w:b/>
        </w:rPr>
      </w:pPr>
      <w:r>
        <w:rPr>
          <w:rFonts w:cstheme="minorHAnsi"/>
          <w:b/>
        </w:rPr>
        <w:t>To add new locations that will offer already accredited programs, provide</w:t>
      </w:r>
      <w:r w:rsidR="000424FF" w:rsidRPr="00234CFA">
        <w:rPr>
          <w:rFonts w:cstheme="minorHAnsi"/>
          <w:b/>
        </w:rPr>
        <w:t xml:space="preserve"> the following </w:t>
      </w:r>
      <w:r w:rsidR="00B8726B">
        <w:rPr>
          <w:rFonts w:cstheme="minorHAnsi"/>
          <w:b/>
        </w:rPr>
        <w:t>the new</w:t>
      </w:r>
      <w:r w:rsidR="000424FF" w:rsidRPr="00234CFA">
        <w:rPr>
          <w:rFonts w:cstheme="minorHAnsi"/>
          <w:b/>
        </w:rPr>
        <w:t xml:space="preserve"> location</w:t>
      </w:r>
      <w:r w:rsidR="00435091" w:rsidRPr="00234CFA">
        <w:rPr>
          <w:rFonts w:cstheme="minorHAnsi"/>
          <w:b/>
        </w:rPr>
        <w:t xml:space="preserve">.  </w:t>
      </w:r>
      <w:r w:rsidR="00B8726B">
        <w:rPr>
          <w:rFonts w:cstheme="minorHAnsi"/>
          <w:b/>
        </w:rPr>
        <w:t>Complete</w:t>
      </w:r>
      <w:r w:rsidR="00435091" w:rsidRPr="00234CFA">
        <w:rPr>
          <w:rFonts w:cstheme="minorHAnsi"/>
          <w:b/>
        </w:rPr>
        <w:t xml:space="preserve"> a separate application for each new location.</w:t>
      </w:r>
      <w:r w:rsidR="004D2708">
        <w:rPr>
          <w:rFonts w:cstheme="minorHAnsi"/>
          <w:b/>
        </w:rPr>
        <w:t xml:space="preserve"> </w:t>
      </w:r>
    </w:p>
    <w:p w14:paraId="271AA0DF" w14:textId="77777777" w:rsidR="00B8726B" w:rsidRDefault="00B8726B" w:rsidP="000424FF">
      <w:pPr>
        <w:rPr>
          <w:rFonts w:cstheme="minorHAnsi"/>
          <w:b/>
        </w:rPr>
      </w:pPr>
    </w:p>
    <w:p w14:paraId="55CE401C" w14:textId="07ECEBB1" w:rsidR="000424FF" w:rsidRPr="00234CFA" w:rsidRDefault="004D2708" w:rsidP="000424FF">
      <w:pPr>
        <w:rPr>
          <w:rFonts w:cstheme="minorHAnsi"/>
          <w:b/>
        </w:rPr>
      </w:pPr>
      <w:r>
        <w:rPr>
          <w:rFonts w:cstheme="minorHAnsi"/>
          <w:b/>
        </w:rPr>
        <w:t xml:space="preserve">Submit the completed application to </w:t>
      </w:r>
      <w:hyperlink r:id="rId8" w:history="1">
        <w:r w:rsidR="00B8726B" w:rsidRPr="00C60046">
          <w:rPr>
            <w:rStyle w:val="Hyperlink"/>
            <w:rFonts w:cstheme="minorHAnsi"/>
            <w:b/>
          </w:rPr>
          <w:t>iacbe@iacbe.org</w:t>
        </w:r>
      </w:hyperlink>
      <w:r w:rsidR="00B8726B">
        <w:rPr>
          <w:rFonts w:cstheme="minorHAnsi"/>
          <w:b/>
        </w:rPr>
        <w:t xml:space="preserve"> </w:t>
      </w:r>
    </w:p>
    <w:p w14:paraId="1D89D691" w14:textId="4121742B" w:rsidR="000424FF" w:rsidRDefault="000424FF" w:rsidP="00F64827">
      <w:pPr>
        <w:pBdr>
          <w:bottom w:val="single" w:sz="4" w:space="1" w:color="auto"/>
        </w:pBdr>
        <w:rPr>
          <w:rFonts w:cstheme="minorHAnsi"/>
          <w:b/>
        </w:rPr>
      </w:pPr>
    </w:p>
    <w:p w14:paraId="3B725FA7" w14:textId="77777777" w:rsidR="00F64827" w:rsidRDefault="00F64827" w:rsidP="000424FF">
      <w:pPr>
        <w:rPr>
          <w:rFonts w:cstheme="minorHAnsi"/>
          <w:b/>
        </w:rPr>
      </w:pPr>
    </w:p>
    <w:p w14:paraId="5CF36D8C" w14:textId="59D031D2" w:rsidR="00F64827" w:rsidRDefault="00F64827" w:rsidP="000424FF">
      <w:pPr>
        <w:rPr>
          <w:rFonts w:cstheme="minorHAnsi"/>
          <w:b/>
        </w:rPr>
      </w:pPr>
      <w:r>
        <w:rPr>
          <w:rFonts w:cstheme="minorHAnsi"/>
          <w:b/>
        </w:rPr>
        <w:t xml:space="preserve">Name of School:  </w:t>
      </w:r>
      <w:sdt>
        <w:sdtPr>
          <w:rPr>
            <w:rFonts w:cstheme="minorHAnsi"/>
            <w:b/>
          </w:rPr>
          <w:id w:val="-1304383926"/>
          <w:placeholder>
            <w:docPart w:val="C4A506DF49A94BF39EB469071A3DA065"/>
          </w:placeholder>
          <w:showingPlcHdr/>
          <w:text/>
        </w:sdtPr>
        <w:sdtEndPr/>
        <w:sdtContent>
          <w:r w:rsidRPr="001A1FCD">
            <w:rPr>
              <w:rStyle w:val="PlaceholderText"/>
            </w:rPr>
            <w:t>Click or tap here to enter text.</w:t>
          </w:r>
        </w:sdtContent>
      </w:sdt>
    </w:p>
    <w:p w14:paraId="4C9B6613" w14:textId="00A7BF66" w:rsidR="00F64827" w:rsidRDefault="00F64827" w:rsidP="000424FF">
      <w:pPr>
        <w:rPr>
          <w:rFonts w:cstheme="minorHAnsi"/>
          <w:b/>
        </w:rPr>
      </w:pPr>
    </w:p>
    <w:p w14:paraId="3E664D06" w14:textId="494C5BC6" w:rsidR="00F64827" w:rsidRDefault="00F64827" w:rsidP="000424FF">
      <w:pPr>
        <w:rPr>
          <w:rFonts w:cstheme="minorHAnsi"/>
          <w:b/>
        </w:rPr>
      </w:pPr>
      <w:r>
        <w:rPr>
          <w:rFonts w:cstheme="minorHAnsi"/>
          <w:b/>
        </w:rPr>
        <w:t xml:space="preserve">Name and contact information for individual submitting the application:  </w:t>
      </w:r>
      <w:sdt>
        <w:sdtPr>
          <w:rPr>
            <w:rFonts w:cstheme="minorHAnsi"/>
            <w:b/>
          </w:rPr>
          <w:id w:val="134227699"/>
          <w:placeholder>
            <w:docPart w:val="2B184F4F772E4E60A0BEA02060C7347C"/>
          </w:placeholder>
          <w:showingPlcHdr/>
          <w:text/>
        </w:sdtPr>
        <w:sdtEndPr/>
        <w:sdtContent>
          <w:r w:rsidRPr="001A1FCD">
            <w:rPr>
              <w:rStyle w:val="PlaceholderText"/>
            </w:rPr>
            <w:t>Click or tap here to enter text.</w:t>
          </w:r>
        </w:sdtContent>
      </w:sdt>
    </w:p>
    <w:p w14:paraId="14ACF8ED" w14:textId="11698496" w:rsidR="00F64827" w:rsidRDefault="00F64827" w:rsidP="00F64827">
      <w:pPr>
        <w:pBdr>
          <w:bottom w:val="single" w:sz="4" w:space="1" w:color="auto"/>
        </w:pBdr>
        <w:rPr>
          <w:rFonts w:cstheme="minorHAnsi"/>
          <w:b/>
        </w:rPr>
      </w:pPr>
    </w:p>
    <w:p w14:paraId="1810372D" w14:textId="77777777" w:rsidR="00F64827" w:rsidRPr="00234CFA" w:rsidRDefault="00F64827" w:rsidP="000424FF">
      <w:pPr>
        <w:rPr>
          <w:rFonts w:cstheme="minorHAnsi"/>
          <w:b/>
        </w:rPr>
      </w:pPr>
    </w:p>
    <w:p w14:paraId="3D5B4ECF" w14:textId="77777777" w:rsidR="00F64827" w:rsidRPr="00F64827" w:rsidRDefault="00A54EF9" w:rsidP="00F64827">
      <w:pPr>
        <w:pStyle w:val="ListParagraph"/>
        <w:numPr>
          <w:ilvl w:val="0"/>
          <w:numId w:val="2"/>
        </w:numPr>
        <w:spacing w:after="16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Will the program(s) being offered at the new location use the same outcomes assessment plan as the program(s) being offered at already approved locations?</w:t>
      </w:r>
    </w:p>
    <w:p w14:paraId="0C95F486" w14:textId="12D38A19" w:rsidR="00A54EF9" w:rsidRPr="00F64827" w:rsidRDefault="00F64827" w:rsidP="00F64827">
      <w:pPr>
        <w:pStyle w:val="ListParagraph"/>
        <w:spacing w:after="160"/>
        <w:ind w:left="36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ab/>
      </w:r>
      <w:r w:rsidRPr="00F64827">
        <w:rPr>
          <w:rFonts w:asciiTheme="minorHAnsi" w:hAnsiTheme="minorHAnsi" w:cstheme="minorHAnsi"/>
        </w:rPr>
        <w:tab/>
      </w:r>
      <w:r w:rsidRPr="00F64827">
        <w:rPr>
          <w:rFonts w:asciiTheme="minorHAnsi" w:hAnsiTheme="minorHAnsi" w:cstheme="minorHAnsi"/>
        </w:rPr>
        <w:tab/>
      </w:r>
      <w:r w:rsidR="00A54EF9" w:rsidRPr="00F64827">
        <w:rPr>
          <w:rFonts w:asciiTheme="minorHAnsi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90451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4827">
            <w:rPr>
              <w:rFonts w:ascii="Segoe UI Symbol" w:eastAsia="MS Gothic" w:hAnsi="Segoe UI Symbol" w:cs="Segoe UI Symbol"/>
            </w:rPr>
            <w:t>☐</w:t>
          </w:r>
        </w:sdtContent>
      </w:sdt>
      <w:r w:rsidR="00A54EF9" w:rsidRPr="00F64827">
        <w:rPr>
          <w:rFonts w:asciiTheme="minorHAnsi" w:hAnsiTheme="minorHAnsi" w:cstheme="minorHAnsi"/>
          <w:iCs/>
        </w:rPr>
        <w:t xml:space="preserve"> </w:t>
      </w:r>
      <w:r w:rsidR="00B8726B">
        <w:rPr>
          <w:rFonts w:asciiTheme="minorHAnsi" w:hAnsiTheme="minorHAnsi" w:cstheme="minorHAnsi"/>
          <w:iCs/>
        </w:rPr>
        <w:t xml:space="preserve"> </w:t>
      </w:r>
      <w:r w:rsidR="00A54EF9" w:rsidRPr="00F64827">
        <w:rPr>
          <w:rFonts w:asciiTheme="minorHAnsi" w:hAnsiTheme="minorHAnsi" w:cstheme="minorHAnsi"/>
          <w:iCs/>
        </w:rPr>
        <w:t>Yes</w:t>
      </w:r>
      <w:r w:rsidR="00A54EF9" w:rsidRPr="00F64827">
        <w:rPr>
          <w:rFonts w:asciiTheme="minorHAnsi" w:hAnsiTheme="minorHAnsi" w:cstheme="minorHAnsi"/>
          <w:iCs/>
        </w:rPr>
        <w:tab/>
        <w:t xml:space="preserve"> - complete the remainder of the application</w:t>
      </w:r>
      <w:r w:rsidR="00A54EF9" w:rsidRPr="00F64827">
        <w:rPr>
          <w:rFonts w:asciiTheme="minorHAnsi" w:hAnsiTheme="minorHAnsi" w:cstheme="minorHAnsi"/>
          <w:iCs/>
        </w:rPr>
        <w:br/>
      </w:r>
    </w:p>
    <w:p w14:paraId="58CFBCD6" w14:textId="17C59AE2" w:rsidR="00A54EF9" w:rsidRPr="00F64827" w:rsidRDefault="00350A0E" w:rsidP="00F64827">
      <w:pPr>
        <w:spacing w:after="160"/>
        <w:ind w:left="2160" w:firstLine="720"/>
        <w:rPr>
          <w:rFonts w:cstheme="minorHAnsi"/>
        </w:rPr>
      </w:pPr>
      <w:sdt>
        <w:sdtPr>
          <w:rPr>
            <w:rFonts w:cstheme="minorHAnsi"/>
            <w:iCs/>
          </w:rPr>
          <w:id w:val="-136798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6B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="00B8726B">
        <w:rPr>
          <w:rFonts w:cstheme="minorHAnsi"/>
          <w:iCs/>
        </w:rPr>
        <w:t xml:space="preserve">  </w:t>
      </w:r>
      <w:proofErr w:type="gramStart"/>
      <w:r w:rsidR="00A54EF9" w:rsidRPr="00F64827">
        <w:rPr>
          <w:rFonts w:cstheme="minorHAnsi"/>
          <w:iCs/>
        </w:rPr>
        <w:t xml:space="preserve">No  </w:t>
      </w:r>
      <w:r w:rsidR="00A54EF9" w:rsidRPr="00F64827">
        <w:rPr>
          <w:rFonts w:cstheme="minorHAnsi"/>
          <w:iCs/>
        </w:rPr>
        <w:tab/>
      </w:r>
      <w:proofErr w:type="gramEnd"/>
      <w:r w:rsidR="00A54EF9" w:rsidRPr="00F64827">
        <w:rPr>
          <w:rFonts w:cstheme="minorHAnsi"/>
          <w:iCs/>
        </w:rPr>
        <w:t xml:space="preserve">-  </w:t>
      </w:r>
      <w:r w:rsidR="00A54EF9" w:rsidRPr="00F64827">
        <w:rPr>
          <w:rFonts w:cstheme="minorHAnsi"/>
        </w:rPr>
        <w:t xml:space="preserve">contact the IACBE office to determine the appropriate process </w:t>
      </w:r>
      <w:r w:rsidR="00A54EF9" w:rsidRPr="00F64827">
        <w:rPr>
          <w:rFonts w:cstheme="minorHAnsi"/>
        </w:rPr>
        <w:br/>
      </w:r>
    </w:p>
    <w:p w14:paraId="586897EA" w14:textId="70A3D92E" w:rsidR="00435091" w:rsidRPr="00F64827" w:rsidRDefault="00435091" w:rsidP="00C30A75">
      <w:pPr>
        <w:pStyle w:val="ListParagraph"/>
        <w:numPr>
          <w:ilvl w:val="0"/>
          <w:numId w:val="2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Provide the following</w:t>
      </w:r>
      <w:r w:rsidR="00234CFA" w:rsidRPr="00F64827">
        <w:rPr>
          <w:rFonts w:asciiTheme="minorHAnsi" w:hAnsiTheme="minorHAnsi" w:cstheme="minorHAnsi"/>
        </w:rPr>
        <w:t xml:space="preserve"> information about the </w:t>
      </w:r>
      <w:r w:rsidRPr="00F64827">
        <w:rPr>
          <w:rFonts w:asciiTheme="minorHAnsi" w:hAnsiTheme="minorHAnsi" w:cstheme="minorHAnsi"/>
        </w:rPr>
        <w:t>new location:</w:t>
      </w:r>
    </w:p>
    <w:p w14:paraId="6B8D589F" w14:textId="1D56643B" w:rsidR="00435091" w:rsidRPr="00F64827" w:rsidRDefault="00435091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Name of the location</w:t>
      </w:r>
      <w:r w:rsidR="007929C4" w:rsidRPr="00F6482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67675091"/>
          <w:placeholder>
            <w:docPart w:val="C8C1D2BA24884309812213D183D5B1B3"/>
          </w:placeholder>
          <w:showingPlcHdr/>
          <w:text/>
        </w:sdtPr>
        <w:sdtEndPr/>
        <w:sdtContent>
          <w:r w:rsidR="00F64827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39A1D1AE" w14:textId="397162ED" w:rsidR="00435091" w:rsidRPr="00F64827" w:rsidRDefault="00435091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Physical address of the new location</w:t>
      </w:r>
      <w:sdt>
        <w:sdtPr>
          <w:rPr>
            <w:rFonts w:asciiTheme="minorHAnsi" w:hAnsiTheme="minorHAnsi" w:cstheme="minorHAnsi"/>
          </w:rPr>
          <w:id w:val="1333494862"/>
          <w:placeholder>
            <w:docPart w:val="04BF3DA0B7A44CE497E3B620F2815F88"/>
          </w:placeholder>
          <w:showingPlcHdr/>
          <w:text/>
        </w:sdtPr>
        <w:sdtEndPr/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71BC8936" w14:textId="0084EC9D" w:rsidR="00435091" w:rsidRPr="00F64827" w:rsidRDefault="00435091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Main phone number for the new location</w:t>
      </w:r>
      <w:r w:rsidR="007929C4" w:rsidRPr="00F64827"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1098259184"/>
          <w:placeholder>
            <w:docPart w:val="A3A5BBFD8C014294BD6881A1D090D76B"/>
          </w:placeholder>
          <w:showingPlcHdr/>
          <w:text/>
        </w:sdtPr>
        <w:sdtEndPr/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1483F7B4" w14:textId="422FDB78" w:rsidR="00435091" w:rsidRPr="00F64827" w:rsidRDefault="00435091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Name of partner institution (if applicable)</w:t>
      </w:r>
      <w:r w:rsidR="007929C4" w:rsidRPr="00F64827"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169953018"/>
          <w:placeholder>
            <w:docPart w:val="3E1C8710E1364A10A73B85AFD46E5551"/>
          </w:placeholder>
          <w:showingPlcHdr/>
          <w:text/>
        </w:sdtPr>
        <w:sdtEndPr/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3045ABDA" w14:textId="35D7999C" w:rsidR="00435091" w:rsidRPr="00F64827" w:rsidRDefault="00435091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Name of the individual who oversees the location (for example, the campus director)</w:t>
      </w:r>
      <w:r w:rsidR="007929C4" w:rsidRPr="00F64827"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141663401"/>
          <w:placeholder>
            <w:docPart w:val="5996FA2924434A04A3B6DE59EA24BBED"/>
          </w:placeholder>
          <w:showingPlcHdr/>
          <w:text/>
        </w:sdtPr>
        <w:sdtEndPr/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4AFB3F7A" w14:textId="4DA120BA" w:rsidR="00435091" w:rsidRPr="00F64827" w:rsidRDefault="00435091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Phone number and email for the individual identified above</w:t>
      </w:r>
      <w:r w:rsidR="007929C4" w:rsidRPr="00F64827"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530150541"/>
          <w:placeholder>
            <w:docPart w:val="26A69711B6FA473FB9172A8FB4F47AC6"/>
          </w:placeholder>
          <w:showingPlcHdr/>
          <w:text/>
        </w:sdtPr>
        <w:sdtEndPr/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4300952C" w14:textId="577ABB01" w:rsidR="008C76AD" w:rsidRPr="00F64827" w:rsidRDefault="008C76AD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Has the new location been approved by your institutional accreditor or government body that</w:t>
      </w:r>
      <w:r w:rsidR="00C30A75">
        <w:rPr>
          <w:rFonts w:asciiTheme="minorHAnsi" w:hAnsiTheme="minorHAnsi" w:cstheme="minorHAnsi"/>
        </w:rPr>
        <w:t xml:space="preserve"> </w:t>
      </w:r>
      <w:r w:rsidRPr="00F64827">
        <w:rPr>
          <w:rFonts w:asciiTheme="minorHAnsi" w:hAnsiTheme="minorHAnsi" w:cstheme="minorHAnsi"/>
        </w:rPr>
        <w:t>pro</w:t>
      </w:r>
      <w:bookmarkStart w:id="1" w:name="_GoBack"/>
      <w:bookmarkEnd w:id="1"/>
      <w:r w:rsidRPr="00F64827">
        <w:rPr>
          <w:rFonts w:asciiTheme="minorHAnsi" w:hAnsiTheme="minorHAnsi" w:cstheme="minorHAnsi"/>
        </w:rPr>
        <w:t xml:space="preserve">vides recognition? </w:t>
      </w:r>
      <w:r w:rsidR="007929C4" w:rsidRPr="00F64827">
        <w:rPr>
          <w:rFonts w:asciiTheme="minorHAnsi" w:hAnsiTheme="minorHAnsi" w:cstheme="minorHAnsi"/>
        </w:rPr>
        <w:br/>
        <w:t xml:space="preserve">Yes </w:t>
      </w:r>
      <w:r w:rsidR="007929C4" w:rsidRPr="00F64827">
        <w:rPr>
          <w:rFonts w:asciiTheme="minorHAnsi" w:hAnsiTheme="minorHAnsi" w:cstheme="minorHAnsi"/>
        </w:rPr>
        <w:tab/>
      </w:r>
      <w:r w:rsidR="007929C4" w:rsidRPr="00F6482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48296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C4" w:rsidRPr="00F64827">
            <w:rPr>
              <w:rFonts w:ascii="Segoe UI Symbol" w:eastAsia="MS Gothic" w:hAnsi="Segoe UI Symbol" w:cs="Segoe UI Symbol"/>
            </w:rPr>
            <w:t>☐</w:t>
          </w:r>
        </w:sdtContent>
      </w:sdt>
      <w:r w:rsidR="007929C4" w:rsidRPr="00F64827">
        <w:rPr>
          <w:rFonts w:asciiTheme="minorHAnsi" w:hAnsiTheme="minorHAnsi" w:cstheme="minorHAnsi"/>
        </w:rPr>
        <w:tab/>
      </w:r>
      <w:r w:rsidR="007929C4" w:rsidRPr="00F64827">
        <w:rPr>
          <w:rFonts w:asciiTheme="minorHAnsi" w:hAnsiTheme="minorHAnsi" w:cstheme="minorHAnsi"/>
        </w:rPr>
        <w:tab/>
        <w:t>No</w:t>
      </w:r>
      <w:r w:rsidR="007929C4" w:rsidRPr="00F6482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6112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C4" w:rsidRPr="00F64827">
            <w:rPr>
              <w:rFonts w:ascii="Segoe UI Symbol" w:eastAsia="MS Gothic" w:hAnsi="Segoe UI Symbol" w:cs="Segoe UI Symbol"/>
            </w:rPr>
            <w:t>☐</w:t>
          </w:r>
        </w:sdtContent>
      </w:sdt>
      <w:r w:rsidR="007929C4" w:rsidRPr="00F64827">
        <w:rPr>
          <w:rFonts w:asciiTheme="minorHAnsi" w:hAnsiTheme="minorHAnsi" w:cstheme="minorHAnsi"/>
        </w:rPr>
        <w:tab/>
      </w:r>
      <w:r w:rsidR="007929C4" w:rsidRPr="00F64827">
        <w:rPr>
          <w:rFonts w:asciiTheme="minorHAnsi" w:hAnsiTheme="minorHAnsi" w:cstheme="minorHAnsi"/>
        </w:rPr>
        <w:tab/>
        <w:t>Not Applicable</w:t>
      </w:r>
      <w:r w:rsidR="007929C4" w:rsidRPr="00F6482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7559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C4" w:rsidRPr="00F6482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9651036" w14:textId="4498107A" w:rsidR="008C76AD" w:rsidRPr="00F64827" w:rsidRDefault="008C76AD" w:rsidP="00C30A75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lastRenderedPageBreak/>
        <w:t xml:space="preserve">If the answer to the answer to the above question is no, please discuss your plan for obtaining the approval. </w:t>
      </w:r>
      <w:r w:rsidR="007929C4" w:rsidRPr="00F64827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2092807100"/>
          <w:placeholder>
            <w:docPart w:val="E622EA6F21274081B963711D67E4F057"/>
          </w:placeholder>
          <w:showingPlcHdr/>
          <w:text/>
        </w:sdtPr>
        <w:sdtEndPr/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565E048E" w14:textId="6BD34800" w:rsidR="00435091" w:rsidRPr="00F64827" w:rsidRDefault="00435091" w:rsidP="007929C4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Provide the following information – list each business program that is being offered or is planned to be offered at the new location. If the program has not yet enrolled student indicate “none enrolled”.</w:t>
      </w:r>
      <w:r w:rsidR="008479EF" w:rsidRPr="00F64827">
        <w:rPr>
          <w:rFonts w:asciiTheme="minorHAnsi" w:hAnsiTheme="minorHAnsi" w:cstheme="minorHAnsi"/>
        </w:rPr>
        <w:t xml:space="preserve"> Add rows as needed.</w:t>
      </w:r>
    </w:p>
    <w:p w14:paraId="4F651C90" w14:textId="77777777" w:rsidR="00B8726B" w:rsidRPr="00B8726B" w:rsidRDefault="00B8726B" w:rsidP="007929C4">
      <w:pPr>
        <w:pStyle w:val="Caption"/>
        <w:spacing w:after="120"/>
        <w:rPr>
          <w:rFonts w:asciiTheme="minorHAnsi" w:hAnsiTheme="minorHAnsi" w:cstheme="minorHAnsi"/>
          <w:sz w:val="16"/>
          <w:szCs w:val="16"/>
        </w:rPr>
      </w:pPr>
    </w:p>
    <w:p w14:paraId="18950741" w14:textId="5865AB2F" w:rsidR="00435091" w:rsidRPr="00F64827" w:rsidRDefault="00435091" w:rsidP="007929C4">
      <w:pPr>
        <w:pStyle w:val="Caption"/>
        <w:spacing w:after="120"/>
        <w:rPr>
          <w:rFonts w:asciiTheme="minorHAnsi" w:hAnsiTheme="minorHAnsi" w:cstheme="minorHAnsi"/>
          <w:sz w:val="22"/>
          <w:szCs w:val="22"/>
        </w:rPr>
      </w:pPr>
      <w:r w:rsidRPr="00F64827">
        <w:rPr>
          <w:rFonts w:asciiTheme="minorHAnsi" w:hAnsiTheme="minorHAnsi" w:cstheme="minorHAnsi"/>
          <w:sz w:val="22"/>
          <w:szCs w:val="22"/>
        </w:rPr>
        <w:t>Business Programs Offered/To Be Offered at New Location</w:t>
      </w:r>
    </w:p>
    <w:p w14:paraId="28441A10" w14:textId="77777777" w:rsidR="00435091" w:rsidRPr="00215A14" w:rsidRDefault="00435091" w:rsidP="00435091">
      <w:pPr>
        <w:tabs>
          <w:tab w:val="left" w:pos="900"/>
        </w:tabs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3852"/>
        <w:gridCol w:w="1836"/>
        <w:gridCol w:w="1836"/>
        <w:gridCol w:w="1836"/>
      </w:tblGrid>
      <w:tr w:rsidR="00435091" w:rsidRPr="00D4078B" w14:paraId="3EA57128" w14:textId="77777777" w:rsidTr="004E197E">
        <w:trPr>
          <w:jc w:val="center"/>
        </w:trPr>
        <w:tc>
          <w:tcPr>
            <w:tcW w:w="3852" w:type="dxa"/>
            <w:vMerge w:val="restar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7A89C4C" w14:textId="77777777" w:rsidR="00435091" w:rsidRPr="004460A9" w:rsidRDefault="00435091" w:rsidP="004E197E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PROGRAM</w:t>
            </w:r>
          </w:p>
        </w:tc>
        <w:tc>
          <w:tcPr>
            <w:tcW w:w="550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A80EA32" w14:textId="77777777" w:rsidR="00435091" w:rsidRPr="004460A9" w:rsidRDefault="00435091" w:rsidP="004E197E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NUMBER OF STUDENTS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 xml:space="preserve"> BY HEADCOUNT</w:t>
            </w:r>
          </w:p>
        </w:tc>
      </w:tr>
      <w:tr w:rsidR="00435091" w:rsidRPr="00D4078B" w14:paraId="325CB0E5" w14:textId="77777777" w:rsidTr="00C30A75">
        <w:trPr>
          <w:trHeight w:val="512"/>
          <w:jc w:val="center"/>
        </w:trPr>
        <w:tc>
          <w:tcPr>
            <w:tcW w:w="3852" w:type="dxa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6BF2E212" w14:textId="77777777" w:rsidR="00435091" w:rsidRPr="004460A9" w:rsidRDefault="00435091" w:rsidP="004E197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5FD7C4DF" w14:textId="042A914B" w:rsidR="00435091" w:rsidRPr="00215A14" w:rsidRDefault="008479EF" w:rsidP="004E197E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CURRENT </w:t>
            </w:r>
            <w:r w:rsidR="00435091" w:rsidRPr="00215A14">
              <w:rPr>
                <w:rFonts w:eastAsia="Times New Roman" w:cs="Arial"/>
                <w:b/>
                <w:sz w:val="18"/>
                <w:szCs w:val="18"/>
              </w:rPr>
              <w:t>YEAR</w:t>
            </w: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73A8946C" w14:textId="77777777" w:rsidR="00435091" w:rsidRPr="00215A14" w:rsidRDefault="00435091" w:rsidP="004E197E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YEAR</w:t>
            </w:r>
          </w:p>
          <w:p w14:paraId="783299F3" w14:textId="79432468" w:rsidR="00435091" w:rsidRPr="00215A14" w:rsidRDefault="00435091" w:rsidP="008479EF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 xml:space="preserve">PRIOR </w:t>
            </w: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4848F238" w14:textId="77777777" w:rsidR="00435091" w:rsidRPr="00215A14" w:rsidRDefault="00435091" w:rsidP="004E197E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>TWO YEARS</w:t>
            </w:r>
          </w:p>
          <w:p w14:paraId="40DE7C8B" w14:textId="3CCF56D6" w:rsidR="00435091" w:rsidRPr="00215A14" w:rsidRDefault="00435091" w:rsidP="008479EF">
            <w:pPr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215A14">
              <w:rPr>
                <w:rFonts w:eastAsia="Times New Roman" w:cs="Arial"/>
                <w:b/>
                <w:sz w:val="18"/>
                <w:szCs w:val="18"/>
              </w:rPr>
              <w:t xml:space="preserve">PRIOR </w:t>
            </w:r>
          </w:p>
        </w:tc>
      </w:tr>
      <w:tr w:rsidR="00435091" w:rsidRPr="00D4078B" w14:paraId="43B63A2C" w14:textId="77777777" w:rsidTr="004E197E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28FB1736" w14:textId="77777777" w:rsidR="00435091" w:rsidRPr="004460A9" w:rsidRDefault="00435091" w:rsidP="004E197E">
            <w:pPr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ASSOCIATE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>-LEVEL PROGRAMS</w:t>
            </w:r>
          </w:p>
        </w:tc>
      </w:tr>
      <w:tr w:rsidR="00435091" w:rsidRPr="00D4078B" w14:paraId="1854E43A" w14:textId="77777777" w:rsidTr="004E197E">
        <w:trPr>
          <w:trHeight w:val="20"/>
          <w:jc w:val="center"/>
        </w:trPr>
        <w:tc>
          <w:tcPr>
            <w:tcW w:w="3852" w:type="dxa"/>
            <w:shd w:val="clear" w:color="auto" w:fill="auto"/>
            <w:vAlign w:val="center"/>
          </w:tcPr>
          <w:p w14:paraId="40E295BB" w14:textId="63706227" w:rsidR="00435091" w:rsidRPr="00C937CA" w:rsidRDefault="00435091" w:rsidP="004E197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F97086A" w14:textId="316DFC2F" w:rsidR="00435091" w:rsidRPr="00C937CA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02AB068" w14:textId="66890411" w:rsidR="00435091" w:rsidRPr="00C937CA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0BE872F" w14:textId="74D33AF0" w:rsidR="00435091" w:rsidRPr="00C937CA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5091" w:rsidRPr="00D4078B" w14:paraId="045226A9" w14:textId="77777777" w:rsidTr="004E197E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0BC449DC" w14:textId="77777777" w:rsidR="00435091" w:rsidRPr="004460A9" w:rsidRDefault="00435091" w:rsidP="004E197E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BACHELOR’S-LEVEL PROGRAMS</w:t>
            </w:r>
          </w:p>
        </w:tc>
      </w:tr>
      <w:tr w:rsidR="00435091" w:rsidRPr="00D4078B" w14:paraId="37690027" w14:textId="77777777" w:rsidTr="004E197E">
        <w:trPr>
          <w:trHeight w:val="20"/>
          <w:jc w:val="center"/>
        </w:trPr>
        <w:tc>
          <w:tcPr>
            <w:tcW w:w="3852" w:type="dxa"/>
            <w:vAlign w:val="center"/>
          </w:tcPr>
          <w:p w14:paraId="4F13866C" w14:textId="1D2DAB2E" w:rsidR="00435091" w:rsidRPr="00AC64B4" w:rsidRDefault="00435091" w:rsidP="004E197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B18CC34" w14:textId="60F474B2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15EC11B" w14:textId="282650BF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B22F6F5" w14:textId="71BAD911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5091" w:rsidRPr="00D4078B" w14:paraId="3C44D8F4" w14:textId="77777777" w:rsidTr="004E197E">
        <w:trPr>
          <w:trHeight w:val="20"/>
          <w:jc w:val="center"/>
        </w:trPr>
        <w:tc>
          <w:tcPr>
            <w:tcW w:w="9360" w:type="dxa"/>
            <w:gridSpan w:val="4"/>
            <w:shd w:val="clear" w:color="auto" w:fill="DBE5F1"/>
            <w:vAlign w:val="center"/>
          </w:tcPr>
          <w:p w14:paraId="5237A86A" w14:textId="77777777" w:rsidR="00435091" w:rsidRPr="004460A9" w:rsidRDefault="00435091" w:rsidP="004E197E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4460A9">
              <w:rPr>
                <w:rFonts w:eastAsia="Times New Roman" w:cs="Arial"/>
                <w:b/>
                <w:sz w:val="20"/>
                <w:szCs w:val="20"/>
              </w:rPr>
              <w:t>MASTER’S-LEVEL PROGRAMS</w:t>
            </w:r>
          </w:p>
        </w:tc>
      </w:tr>
      <w:tr w:rsidR="00435091" w:rsidRPr="00D4078B" w14:paraId="2B38EB08" w14:textId="77777777" w:rsidTr="004E197E">
        <w:trPr>
          <w:trHeight w:val="20"/>
          <w:jc w:val="center"/>
        </w:trPr>
        <w:tc>
          <w:tcPr>
            <w:tcW w:w="3852" w:type="dxa"/>
            <w:vAlign w:val="center"/>
          </w:tcPr>
          <w:p w14:paraId="1399EF6A" w14:textId="2189718C" w:rsidR="00435091" w:rsidRPr="00AC64B4" w:rsidRDefault="00435091" w:rsidP="004E197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3828190" w14:textId="709BBC08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0B132CE" w14:textId="5B29E0A3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8F6B2DE" w14:textId="76ACB85E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35091" w:rsidRPr="00D4078B" w14:paraId="4C7DEF9D" w14:textId="77777777" w:rsidTr="004E197E">
        <w:trPr>
          <w:trHeight w:val="20"/>
          <w:jc w:val="center"/>
        </w:trPr>
        <w:tc>
          <w:tcPr>
            <w:tcW w:w="9360" w:type="dxa"/>
            <w:gridSpan w:val="4"/>
            <w:shd w:val="clear" w:color="auto" w:fill="D9E2F3" w:themeFill="accent1" w:themeFillTint="33"/>
            <w:vAlign w:val="center"/>
          </w:tcPr>
          <w:p w14:paraId="419D5977" w14:textId="77777777" w:rsidR="00435091" w:rsidRPr="004460A9" w:rsidRDefault="00435091" w:rsidP="004E197E">
            <w:pPr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DOCTORAL</w:t>
            </w:r>
            <w:r w:rsidRPr="004460A9">
              <w:rPr>
                <w:rFonts w:eastAsia="Times New Roman" w:cs="Arial"/>
                <w:b/>
                <w:sz w:val="20"/>
                <w:szCs w:val="20"/>
              </w:rPr>
              <w:t>-LEVEL PROGRAMS</w:t>
            </w:r>
          </w:p>
        </w:tc>
      </w:tr>
      <w:tr w:rsidR="00435091" w:rsidRPr="00D4078B" w14:paraId="5A31985C" w14:textId="77777777" w:rsidTr="004E197E">
        <w:trPr>
          <w:trHeight w:val="20"/>
          <w:jc w:val="center"/>
        </w:trPr>
        <w:tc>
          <w:tcPr>
            <w:tcW w:w="3852" w:type="dxa"/>
            <w:vAlign w:val="center"/>
          </w:tcPr>
          <w:p w14:paraId="165E3B85" w14:textId="3C19B32D" w:rsidR="00435091" w:rsidRPr="00AC64B4" w:rsidRDefault="00435091" w:rsidP="004E197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81E1CDB" w14:textId="04D6B63B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645D898" w14:textId="17C1E764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9333A8" w14:textId="30D5DE67" w:rsidR="00435091" w:rsidRPr="00AC64B4" w:rsidRDefault="00435091" w:rsidP="004E197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311CC5F8" w14:textId="77777777" w:rsidR="000424FF" w:rsidRPr="000424FF" w:rsidRDefault="000424FF" w:rsidP="000424FF">
      <w:pPr>
        <w:rPr>
          <w:b/>
        </w:rPr>
      </w:pPr>
    </w:p>
    <w:p w14:paraId="40DDA40F" w14:textId="0B39B565" w:rsidR="00381085" w:rsidRPr="00F64827" w:rsidRDefault="00381085" w:rsidP="00381085">
      <w:pPr>
        <w:autoSpaceDE w:val="0"/>
        <w:autoSpaceDN w:val="0"/>
        <w:adjustRightInd w:val="0"/>
        <w:rPr>
          <w:rFonts w:cstheme="minorHAnsi"/>
          <w:iCs/>
        </w:rPr>
      </w:pPr>
    </w:p>
    <w:p w14:paraId="75D0EAD3" w14:textId="69D8C28C" w:rsidR="00A54EF9" w:rsidRPr="00F64827" w:rsidRDefault="007F55B0" w:rsidP="00A54EF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F64827">
        <w:rPr>
          <w:rFonts w:asciiTheme="minorHAnsi" w:hAnsiTheme="minorHAnsi" w:cstheme="minorHAnsi"/>
          <w:iCs/>
        </w:rPr>
        <w:t xml:space="preserve">Do you </w:t>
      </w:r>
      <w:r w:rsidR="00A54EF9" w:rsidRPr="00F64827">
        <w:rPr>
          <w:rFonts w:asciiTheme="minorHAnsi" w:hAnsiTheme="minorHAnsi" w:cstheme="minorHAnsi"/>
          <w:iCs/>
        </w:rPr>
        <w:t xml:space="preserve">have processes in place to </w:t>
      </w:r>
      <w:r w:rsidRPr="00F64827">
        <w:rPr>
          <w:rFonts w:asciiTheme="minorHAnsi" w:hAnsiTheme="minorHAnsi" w:cstheme="minorHAnsi"/>
          <w:iCs/>
        </w:rPr>
        <w:t xml:space="preserve">ensure that </w:t>
      </w:r>
      <w:r w:rsidR="000424FF" w:rsidRPr="00F64827">
        <w:rPr>
          <w:rFonts w:asciiTheme="minorHAnsi" w:hAnsiTheme="minorHAnsi" w:cstheme="minorHAnsi"/>
          <w:iCs/>
        </w:rPr>
        <w:t xml:space="preserve">the quality of educational services (for example: curriculum, instruction, </w:t>
      </w:r>
      <w:proofErr w:type="spellStart"/>
      <w:r w:rsidR="000424FF" w:rsidRPr="00F64827">
        <w:rPr>
          <w:rFonts w:asciiTheme="minorHAnsi" w:hAnsiTheme="minorHAnsi" w:cstheme="minorHAnsi"/>
          <w:iCs/>
        </w:rPr>
        <w:t>etc</w:t>
      </w:r>
      <w:proofErr w:type="spellEnd"/>
      <w:r w:rsidR="000424FF" w:rsidRPr="00F64827">
        <w:rPr>
          <w:rFonts w:asciiTheme="minorHAnsi" w:hAnsiTheme="minorHAnsi" w:cstheme="minorHAnsi"/>
          <w:iCs/>
        </w:rPr>
        <w:t xml:space="preserve">) at the new location(s) </w:t>
      </w:r>
      <w:r w:rsidR="00A54EF9" w:rsidRPr="00F64827">
        <w:rPr>
          <w:rFonts w:asciiTheme="minorHAnsi" w:hAnsiTheme="minorHAnsi" w:cstheme="minorHAnsi"/>
          <w:iCs/>
        </w:rPr>
        <w:t>is</w:t>
      </w:r>
      <w:r w:rsidR="000424FF" w:rsidRPr="00F64827">
        <w:rPr>
          <w:rFonts w:asciiTheme="minorHAnsi" w:hAnsiTheme="minorHAnsi" w:cstheme="minorHAnsi"/>
          <w:iCs/>
        </w:rPr>
        <w:t xml:space="preserve"> comparable to those provided at other locations.</w:t>
      </w:r>
      <w:r w:rsidR="00A54EF9" w:rsidRPr="00F64827">
        <w:rPr>
          <w:rFonts w:asciiTheme="minorHAnsi" w:hAnsiTheme="minorHAnsi" w:cstheme="minorHAnsi"/>
          <w:iCs/>
        </w:rPr>
        <w:t xml:space="preserve">   </w:t>
      </w:r>
      <w:r w:rsidR="00A54EF9" w:rsidRPr="00F64827">
        <w:rPr>
          <w:rFonts w:asciiTheme="minorHAnsi" w:hAnsiTheme="minorHAnsi" w:cstheme="minorHAnsi"/>
          <w:iCs/>
        </w:rPr>
        <w:tab/>
      </w:r>
      <w:r w:rsidR="00C30A75">
        <w:rPr>
          <w:rFonts w:asciiTheme="minorHAnsi" w:hAnsiTheme="minorHAnsi" w:cstheme="minorHAnsi"/>
          <w:iCs/>
        </w:rPr>
        <w:br/>
      </w:r>
      <w:r w:rsidR="00A54EF9" w:rsidRPr="00F64827">
        <w:rPr>
          <w:rFonts w:asciiTheme="minorHAnsi" w:hAnsiTheme="minorHAnsi" w:cstheme="minorHAnsi"/>
          <w:iCs/>
        </w:rPr>
        <w:t xml:space="preserve">Yes </w:t>
      </w:r>
      <w:r w:rsidR="007929C4" w:rsidRPr="00F64827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hAnsiTheme="minorHAnsi" w:cstheme="minorHAnsi"/>
            <w:iCs/>
          </w:rPr>
          <w:id w:val="58611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C4" w:rsidRPr="00F6482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A54EF9" w:rsidRPr="00F64827">
        <w:rPr>
          <w:rFonts w:asciiTheme="minorHAnsi" w:hAnsiTheme="minorHAnsi" w:cstheme="minorHAnsi"/>
          <w:iCs/>
        </w:rPr>
        <w:t xml:space="preserve">   </w:t>
      </w:r>
      <w:r w:rsidR="007929C4" w:rsidRPr="00F64827">
        <w:rPr>
          <w:rFonts w:asciiTheme="minorHAnsi" w:hAnsiTheme="minorHAnsi" w:cstheme="minorHAnsi"/>
          <w:iCs/>
        </w:rPr>
        <w:tab/>
      </w:r>
      <w:r w:rsidR="007929C4" w:rsidRPr="00F64827">
        <w:rPr>
          <w:rFonts w:asciiTheme="minorHAnsi" w:hAnsiTheme="minorHAnsi" w:cstheme="minorHAnsi"/>
          <w:iCs/>
        </w:rPr>
        <w:tab/>
      </w:r>
      <w:r w:rsidR="00A54EF9" w:rsidRPr="00F64827">
        <w:rPr>
          <w:rFonts w:asciiTheme="minorHAnsi" w:hAnsiTheme="minorHAnsi" w:cstheme="minorHAnsi"/>
          <w:iCs/>
        </w:rPr>
        <w:t>No</w:t>
      </w:r>
      <w:r w:rsidR="007929C4" w:rsidRPr="00F64827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hAnsiTheme="minorHAnsi" w:cstheme="minorHAnsi"/>
            <w:iCs/>
          </w:rPr>
          <w:id w:val="-22214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C4" w:rsidRPr="00F6482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A54EF9" w:rsidRPr="00F64827">
        <w:rPr>
          <w:rFonts w:asciiTheme="minorHAnsi" w:hAnsiTheme="minorHAnsi" w:cstheme="minorHAnsi"/>
          <w:iCs/>
        </w:rPr>
        <w:br/>
      </w:r>
      <w:r w:rsidR="00A54EF9" w:rsidRPr="00F64827">
        <w:rPr>
          <w:rFonts w:asciiTheme="minorHAnsi" w:hAnsiTheme="minorHAnsi" w:cstheme="minorHAnsi"/>
          <w:iCs/>
        </w:rPr>
        <w:br/>
        <w:t>If the answer is no, explain how you will ensure that the quality of educational services at the new location(s) is comparable to those provided at other locations. Provide a timeline for this process.</w:t>
      </w:r>
      <w:r w:rsidR="007929C4" w:rsidRPr="00F64827">
        <w:rPr>
          <w:rFonts w:asciiTheme="minorHAnsi" w:hAnsiTheme="minorHAnsi" w:cstheme="minorHAnsi"/>
          <w:iCs/>
        </w:rPr>
        <w:br/>
      </w:r>
      <w:sdt>
        <w:sdtPr>
          <w:rPr>
            <w:rFonts w:asciiTheme="minorHAnsi" w:hAnsiTheme="minorHAnsi" w:cstheme="minorHAnsi"/>
            <w:iCs/>
          </w:rPr>
          <w:id w:val="-1016527954"/>
          <w:placeholder>
            <w:docPart w:val="574964492FAA41A9B89909B5DA7D8937"/>
          </w:placeholder>
          <w:showingPlcHdr/>
          <w:text/>
        </w:sdtPr>
        <w:sdtEndPr/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p w14:paraId="704E72BF" w14:textId="77777777" w:rsidR="000424FF" w:rsidRPr="00F64827" w:rsidRDefault="000424FF" w:rsidP="00435091">
      <w:pPr>
        <w:rPr>
          <w:rFonts w:cstheme="minorHAnsi"/>
        </w:rPr>
      </w:pPr>
    </w:p>
    <w:p w14:paraId="2172FD2F" w14:textId="422A91DA" w:rsidR="008C76AD" w:rsidRPr="00F64827" w:rsidRDefault="00A54EF9" w:rsidP="008479E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  <w:iCs/>
        </w:rPr>
        <w:t xml:space="preserve">Do you have processes in place to ensure that the </w:t>
      </w:r>
      <w:r w:rsidR="000424FF" w:rsidRPr="00F64827">
        <w:rPr>
          <w:rFonts w:asciiTheme="minorHAnsi" w:hAnsiTheme="minorHAnsi" w:cstheme="minorHAnsi"/>
        </w:rPr>
        <w:t xml:space="preserve">resources available </w:t>
      </w:r>
      <w:r w:rsidR="000424FF" w:rsidRPr="00F64827">
        <w:rPr>
          <w:rFonts w:asciiTheme="minorHAnsi" w:hAnsiTheme="minorHAnsi" w:cstheme="minorHAnsi"/>
          <w:iCs/>
        </w:rPr>
        <w:t>at the new location(s) are comparable to those provided at other location(s) and</w:t>
      </w:r>
      <w:r w:rsidR="000424FF" w:rsidRPr="00F64827">
        <w:rPr>
          <w:rFonts w:asciiTheme="minorHAnsi" w:hAnsiTheme="minorHAnsi" w:cstheme="minorHAnsi"/>
        </w:rPr>
        <w:t xml:space="preserve"> are </w:t>
      </w:r>
      <w:proofErr w:type="gramStart"/>
      <w:r w:rsidR="000424FF" w:rsidRPr="00F64827">
        <w:rPr>
          <w:rFonts w:asciiTheme="minorHAnsi" w:hAnsiTheme="minorHAnsi" w:cstheme="minorHAnsi"/>
        </w:rPr>
        <w:t>sufficient</w:t>
      </w:r>
      <w:proofErr w:type="gramEnd"/>
      <w:r w:rsidR="000424FF" w:rsidRPr="00F64827">
        <w:rPr>
          <w:rFonts w:asciiTheme="minorHAnsi" w:hAnsiTheme="minorHAnsi" w:cstheme="minorHAnsi"/>
        </w:rPr>
        <w:t xml:space="preserve"> to support high-quality teaching, learning, and scholarly environments for the unit’s faculty and students at those campuses, locations, and sites.</w:t>
      </w:r>
      <w:r w:rsidRPr="00F64827">
        <w:rPr>
          <w:rFonts w:asciiTheme="minorHAnsi" w:hAnsiTheme="minorHAnsi" w:cstheme="minorHAnsi"/>
        </w:rPr>
        <w:t xml:space="preserve">  </w:t>
      </w:r>
      <w:r w:rsidRPr="00F64827">
        <w:rPr>
          <w:rFonts w:asciiTheme="minorHAnsi" w:hAnsiTheme="minorHAnsi" w:cstheme="minorHAnsi"/>
        </w:rPr>
        <w:tab/>
      </w:r>
      <w:r w:rsidR="00C30A75">
        <w:rPr>
          <w:rFonts w:asciiTheme="minorHAnsi" w:hAnsiTheme="minorHAnsi" w:cstheme="minorHAnsi"/>
        </w:rPr>
        <w:br/>
      </w:r>
      <w:r w:rsidRPr="00F64827">
        <w:rPr>
          <w:rFonts w:asciiTheme="minorHAnsi" w:hAnsiTheme="minorHAnsi" w:cstheme="minorHAnsi"/>
          <w:iCs/>
        </w:rPr>
        <w:t>Yes</w:t>
      </w:r>
      <w:r w:rsidR="007929C4" w:rsidRPr="00F64827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hAnsiTheme="minorHAnsi" w:cstheme="minorHAnsi"/>
            <w:iCs/>
          </w:rPr>
          <w:id w:val="-132172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C4" w:rsidRPr="00F6482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F64827">
        <w:rPr>
          <w:rFonts w:asciiTheme="minorHAnsi" w:hAnsiTheme="minorHAnsi" w:cstheme="minorHAnsi"/>
          <w:iCs/>
        </w:rPr>
        <w:t xml:space="preserve">   </w:t>
      </w:r>
      <w:r w:rsidR="007929C4" w:rsidRPr="00F64827">
        <w:rPr>
          <w:rFonts w:asciiTheme="minorHAnsi" w:hAnsiTheme="minorHAnsi" w:cstheme="minorHAnsi"/>
          <w:iCs/>
        </w:rPr>
        <w:tab/>
      </w:r>
      <w:r w:rsidR="007929C4" w:rsidRPr="00F64827">
        <w:rPr>
          <w:rFonts w:asciiTheme="minorHAnsi" w:hAnsiTheme="minorHAnsi" w:cstheme="minorHAnsi"/>
          <w:iCs/>
        </w:rPr>
        <w:tab/>
      </w:r>
      <w:r w:rsidRPr="00F64827">
        <w:rPr>
          <w:rFonts w:asciiTheme="minorHAnsi" w:hAnsiTheme="minorHAnsi" w:cstheme="minorHAnsi"/>
          <w:iCs/>
        </w:rPr>
        <w:t>No</w:t>
      </w:r>
      <w:r w:rsidR="007929C4" w:rsidRPr="00F64827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hAnsiTheme="minorHAnsi" w:cstheme="minorHAnsi"/>
            <w:iCs/>
          </w:rPr>
          <w:id w:val="94596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C4" w:rsidRPr="00F6482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F64827">
        <w:rPr>
          <w:rFonts w:asciiTheme="minorHAnsi" w:hAnsiTheme="minorHAnsi" w:cstheme="minorHAnsi"/>
        </w:rPr>
        <w:br/>
      </w:r>
      <w:r w:rsidRPr="00F64827">
        <w:rPr>
          <w:rFonts w:asciiTheme="minorHAnsi" w:hAnsiTheme="minorHAnsi" w:cstheme="minorHAnsi"/>
        </w:rPr>
        <w:br/>
      </w:r>
      <w:r w:rsidRPr="00F64827">
        <w:rPr>
          <w:rFonts w:asciiTheme="minorHAnsi" w:hAnsiTheme="minorHAnsi" w:cstheme="minorHAnsi"/>
          <w:iCs/>
        </w:rPr>
        <w:t xml:space="preserve">If the answer is no, explain how you will ensure that the </w:t>
      </w:r>
      <w:r w:rsidRPr="00F64827">
        <w:rPr>
          <w:rFonts w:asciiTheme="minorHAnsi" w:hAnsiTheme="minorHAnsi" w:cstheme="minorHAnsi"/>
        </w:rPr>
        <w:t xml:space="preserve">resources available </w:t>
      </w:r>
      <w:r w:rsidRPr="00F64827">
        <w:rPr>
          <w:rFonts w:asciiTheme="minorHAnsi" w:hAnsiTheme="minorHAnsi" w:cstheme="minorHAnsi"/>
          <w:iCs/>
        </w:rPr>
        <w:t>at the new location(s) are comparable</w:t>
      </w:r>
      <w:r w:rsidRPr="00F64827">
        <w:rPr>
          <w:rFonts w:asciiTheme="minorHAnsi" w:hAnsiTheme="minorHAnsi" w:cstheme="minorHAnsi"/>
        </w:rPr>
        <w:t>.</w:t>
      </w:r>
      <w:r w:rsidR="007929C4" w:rsidRPr="00F64827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408045268"/>
          <w:placeholder>
            <w:docPart w:val="1D7F48695941430981121A7DEC081DF7"/>
          </w:placeholder>
          <w:showingPlcHdr/>
          <w:text/>
        </w:sdtPr>
        <w:sdtEndPr/>
        <w:sdtContent>
          <w:r w:rsidR="007929C4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  <w:r w:rsidRPr="00F64827">
        <w:rPr>
          <w:rFonts w:asciiTheme="minorHAnsi" w:hAnsiTheme="minorHAnsi" w:cstheme="minorHAnsi"/>
        </w:rPr>
        <w:br/>
      </w:r>
      <w:r w:rsidR="008C76AD" w:rsidRPr="00F64827">
        <w:rPr>
          <w:rFonts w:asciiTheme="minorHAnsi" w:hAnsiTheme="minorHAnsi" w:cstheme="minorHAnsi"/>
        </w:rPr>
        <w:br/>
      </w:r>
    </w:p>
    <w:p w14:paraId="6880D28C" w14:textId="2305C4C6" w:rsidR="008C76AD" w:rsidRPr="00F64827" w:rsidRDefault="008C76AD" w:rsidP="008479E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64827">
        <w:rPr>
          <w:rFonts w:asciiTheme="minorHAnsi" w:hAnsiTheme="minorHAnsi" w:cstheme="minorHAnsi"/>
        </w:rPr>
        <w:t>Provide any additional information that may assist the staff and Board of Commissioners in their review of the application for approval of a new location.</w:t>
      </w:r>
      <w:r w:rsidR="007929C4" w:rsidRPr="00F64827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939978457"/>
          <w:placeholder>
            <w:docPart w:val="DE9995D537D049DB9FBDDC085F61B0C2"/>
          </w:placeholder>
          <w:showingPlcHdr/>
          <w:text/>
        </w:sdtPr>
        <w:sdtEndPr/>
        <w:sdtContent>
          <w:r w:rsidR="00F64827"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sdtContent>
      </w:sdt>
    </w:p>
    <w:sectPr w:rsidR="008C76AD" w:rsidRPr="00F64827" w:rsidSect="00B92DFD"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47C5C" w14:textId="77777777" w:rsidR="00F64827" w:rsidRDefault="00F64827" w:rsidP="00F64827">
      <w:r>
        <w:separator/>
      </w:r>
    </w:p>
  </w:endnote>
  <w:endnote w:type="continuationSeparator" w:id="0">
    <w:p w14:paraId="72590572" w14:textId="77777777" w:rsidR="00F64827" w:rsidRDefault="00F64827" w:rsidP="00F6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94B0" w14:textId="3013D0CB" w:rsidR="00350A0E" w:rsidRDefault="00350A0E" w:rsidP="00350A0E">
    <w:pPr>
      <w:pStyle w:val="Footer"/>
      <w:jc w:val="right"/>
    </w:pPr>
    <w:r>
      <w:t>Approved by the BOC – July 2018</w:t>
    </w:r>
  </w:p>
  <w:p w14:paraId="4FFEDD72" w14:textId="5AB30E36" w:rsidR="00F64827" w:rsidRDefault="00F64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C8FFB" w14:textId="77777777" w:rsidR="00F64827" w:rsidRDefault="00F64827" w:rsidP="00F64827">
      <w:r>
        <w:separator/>
      </w:r>
    </w:p>
  </w:footnote>
  <w:footnote w:type="continuationSeparator" w:id="0">
    <w:p w14:paraId="0938D6DD" w14:textId="77777777" w:rsidR="00F64827" w:rsidRDefault="00F64827" w:rsidP="00F6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14C"/>
    <w:multiLevelType w:val="hybridMultilevel"/>
    <w:tmpl w:val="935A8DDC"/>
    <w:lvl w:ilvl="0" w:tplc="C9EA9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363035"/>
    <w:multiLevelType w:val="hybridMultilevel"/>
    <w:tmpl w:val="5656A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3457C"/>
    <w:multiLevelType w:val="hybridMultilevel"/>
    <w:tmpl w:val="AF5CE470"/>
    <w:lvl w:ilvl="0" w:tplc="3B8E08B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E1F49"/>
    <w:multiLevelType w:val="hybridMultilevel"/>
    <w:tmpl w:val="FB1E3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9D2C61"/>
    <w:multiLevelType w:val="hybridMultilevel"/>
    <w:tmpl w:val="93B4D3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85"/>
    <w:rsid w:val="000424FF"/>
    <w:rsid w:val="00106D94"/>
    <w:rsid w:val="00234CFA"/>
    <w:rsid w:val="00350A0E"/>
    <w:rsid w:val="00381085"/>
    <w:rsid w:val="00435091"/>
    <w:rsid w:val="00456251"/>
    <w:rsid w:val="00492553"/>
    <w:rsid w:val="004D2708"/>
    <w:rsid w:val="007929C4"/>
    <w:rsid w:val="007E206A"/>
    <w:rsid w:val="007F55B0"/>
    <w:rsid w:val="008479EF"/>
    <w:rsid w:val="008C76AD"/>
    <w:rsid w:val="009104CB"/>
    <w:rsid w:val="00941920"/>
    <w:rsid w:val="00A54EF9"/>
    <w:rsid w:val="00B8726B"/>
    <w:rsid w:val="00B92DFD"/>
    <w:rsid w:val="00C24647"/>
    <w:rsid w:val="00C30A75"/>
    <w:rsid w:val="00C602A4"/>
    <w:rsid w:val="00C90D98"/>
    <w:rsid w:val="00D7622F"/>
    <w:rsid w:val="00E8614B"/>
    <w:rsid w:val="00F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AA7F"/>
  <w15:chartTrackingRefBased/>
  <w15:docId w15:val="{8338C9C9-E199-4948-A9E0-A1FCE132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085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1085"/>
    <w:pPr>
      <w:keepNext/>
      <w:outlineLvl w:val="0"/>
    </w:pPr>
    <w:rPr>
      <w:rFonts w:ascii="Arial" w:eastAsia="Times New Roman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1085"/>
    <w:pPr>
      <w:keepNext/>
      <w:outlineLvl w:val="2"/>
    </w:pPr>
    <w:rPr>
      <w:rFonts w:ascii="Arial" w:eastAsia="Times New Roman" w:hAnsi="Arial" w:cs="Arial"/>
      <w:b/>
      <w:bCs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1085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381085"/>
    <w:rPr>
      <w:rFonts w:ascii="Arial" w:eastAsia="Times New Roman" w:hAnsi="Arial" w:cs="Arial"/>
      <w:b/>
      <w:bCs/>
      <w:sz w:val="24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381085"/>
    <w:pPr>
      <w:ind w:left="720"/>
    </w:pPr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link w:val="CaptionChar"/>
    <w:uiPriority w:val="99"/>
    <w:qFormat/>
    <w:rsid w:val="00381085"/>
    <w:pPr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uiPriority w:val="99"/>
    <w:rsid w:val="00381085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553"/>
    <w:rPr>
      <w:rFonts w:ascii="Segoe UI" w:eastAsiaTheme="minorEastAs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929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4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82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64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82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87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be@iacb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C1D2BA24884309812213D183D5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F2F5-44F3-452C-A4F1-27854AB3C8ED}"/>
      </w:docPartPr>
      <w:docPartBody>
        <w:p w:rsidR="00137762" w:rsidRDefault="00607896" w:rsidP="00607896">
          <w:pPr>
            <w:pStyle w:val="C8C1D2BA24884309812213D183D5B1B32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04BF3DA0B7A44CE497E3B620F281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F345-7BE8-4F00-A068-4EB973CF543B}"/>
      </w:docPartPr>
      <w:docPartBody>
        <w:p w:rsidR="00137762" w:rsidRDefault="00607896" w:rsidP="00607896">
          <w:pPr>
            <w:pStyle w:val="04BF3DA0B7A44CE497E3B620F2815F882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A3A5BBFD8C014294BD6881A1D090D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3FF95-5B91-4F48-A289-3C5661F119F2}"/>
      </w:docPartPr>
      <w:docPartBody>
        <w:p w:rsidR="00137762" w:rsidRDefault="00607896" w:rsidP="00607896">
          <w:pPr>
            <w:pStyle w:val="A3A5BBFD8C014294BD6881A1D090D76B2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3E1C8710E1364A10A73B85AFD46E5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45E8-4FE4-4973-A50C-4271B38C01C2}"/>
      </w:docPartPr>
      <w:docPartBody>
        <w:p w:rsidR="00137762" w:rsidRDefault="00607896" w:rsidP="00607896">
          <w:pPr>
            <w:pStyle w:val="3E1C8710E1364A10A73B85AFD46E55512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5996FA2924434A04A3B6DE59EA24B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1F822-756A-4077-95F6-98128D44328A}"/>
      </w:docPartPr>
      <w:docPartBody>
        <w:p w:rsidR="00137762" w:rsidRDefault="00607896" w:rsidP="00607896">
          <w:pPr>
            <w:pStyle w:val="5996FA2924434A04A3B6DE59EA24BBED2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26A69711B6FA473FB9172A8FB4F47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F5C47-30E0-4277-8CFA-29FFDFDBE232}"/>
      </w:docPartPr>
      <w:docPartBody>
        <w:p w:rsidR="00137762" w:rsidRDefault="00607896" w:rsidP="00607896">
          <w:pPr>
            <w:pStyle w:val="26A69711B6FA473FB9172A8FB4F47AC62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E622EA6F21274081B963711D67E4F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5B31F-220C-4398-A0D2-E01A7AA41C93}"/>
      </w:docPartPr>
      <w:docPartBody>
        <w:p w:rsidR="00137762" w:rsidRDefault="00607896" w:rsidP="00607896">
          <w:pPr>
            <w:pStyle w:val="E622EA6F21274081B963711D67E4F0571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574964492FAA41A9B89909B5DA7D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7ACC-F3E5-49EB-ACFA-80E5141A7240}"/>
      </w:docPartPr>
      <w:docPartBody>
        <w:p w:rsidR="00137762" w:rsidRDefault="00607896" w:rsidP="00607896">
          <w:pPr>
            <w:pStyle w:val="574964492FAA41A9B89909B5DA7D89371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1D7F48695941430981121A7DEC08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A17F-01A5-479C-8EEE-28FA105BB5E5}"/>
      </w:docPartPr>
      <w:docPartBody>
        <w:p w:rsidR="00137762" w:rsidRDefault="00607896" w:rsidP="00607896">
          <w:pPr>
            <w:pStyle w:val="1D7F48695941430981121A7DEC081DF71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DE9995D537D049DB9FBDDC085F61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8710-094B-4AB7-9DA7-84ABD8BE4CB4}"/>
      </w:docPartPr>
      <w:docPartBody>
        <w:p w:rsidR="00137762" w:rsidRDefault="00607896" w:rsidP="00607896">
          <w:pPr>
            <w:pStyle w:val="DE9995D537D049DB9FBDDC085F61B0C21"/>
          </w:pPr>
          <w:r w:rsidRPr="00F64827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C4A506DF49A94BF39EB469071A3D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E2AE-5834-4CA3-A28E-4FE07057FF15}"/>
      </w:docPartPr>
      <w:docPartBody>
        <w:p w:rsidR="00137762" w:rsidRDefault="00607896" w:rsidP="00607896">
          <w:pPr>
            <w:pStyle w:val="C4A506DF49A94BF39EB469071A3DA065"/>
          </w:pPr>
          <w:r w:rsidRPr="001A1F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84F4F772E4E60A0BEA02060C7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C204-18B9-488E-96FB-40039168F5DE}"/>
      </w:docPartPr>
      <w:docPartBody>
        <w:p w:rsidR="00137762" w:rsidRDefault="00607896" w:rsidP="00607896">
          <w:pPr>
            <w:pStyle w:val="2B184F4F772E4E60A0BEA02060C7347C"/>
          </w:pPr>
          <w:r w:rsidRPr="001A1F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96"/>
    <w:rsid w:val="00137762"/>
    <w:rsid w:val="006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896"/>
    <w:rPr>
      <w:color w:val="808080"/>
    </w:rPr>
  </w:style>
  <w:style w:type="paragraph" w:customStyle="1" w:styleId="C8C1D2BA24884309812213D183D5B1B3">
    <w:name w:val="C8C1D2BA24884309812213D183D5B1B3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04BF3DA0B7A44CE497E3B620F2815F88">
    <w:name w:val="04BF3DA0B7A44CE497E3B620F2815F88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A3A5BBFD8C014294BD6881A1D090D76B">
    <w:name w:val="A3A5BBFD8C014294BD6881A1D090D76B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3E1C8710E1364A10A73B85AFD46E5551">
    <w:name w:val="3E1C8710E1364A10A73B85AFD46E555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996FA2924434A04A3B6DE59EA24BBED">
    <w:name w:val="5996FA2924434A04A3B6DE59EA24BBED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6A69711B6FA473FB9172A8FB4F47AC6">
    <w:name w:val="26A69711B6FA473FB9172A8FB4F47AC6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8C1D2BA24884309812213D183D5B1B31">
    <w:name w:val="C8C1D2BA24884309812213D183D5B1B3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04BF3DA0B7A44CE497E3B620F2815F881">
    <w:name w:val="04BF3DA0B7A44CE497E3B620F2815F88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A3A5BBFD8C014294BD6881A1D090D76B1">
    <w:name w:val="A3A5BBFD8C014294BD6881A1D090D76B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3E1C8710E1364A10A73B85AFD46E55511">
    <w:name w:val="3E1C8710E1364A10A73B85AFD46E5551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996FA2924434A04A3B6DE59EA24BBED1">
    <w:name w:val="5996FA2924434A04A3B6DE59EA24BBED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6A69711B6FA473FB9172A8FB4F47AC61">
    <w:name w:val="26A69711B6FA473FB9172A8FB4F47AC6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E622EA6F21274081B963711D67E4F057">
    <w:name w:val="E622EA6F21274081B963711D67E4F057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74964492FAA41A9B89909B5DA7D8937">
    <w:name w:val="574964492FAA41A9B89909B5DA7D8937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1D7F48695941430981121A7DEC081DF7">
    <w:name w:val="1D7F48695941430981121A7DEC081DF7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E9995D537D049DB9FBDDC085F61B0C2">
    <w:name w:val="DE9995D537D049DB9FBDDC085F61B0C2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4A506DF49A94BF39EB469071A3DA065">
    <w:name w:val="C4A506DF49A94BF39EB469071A3DA065"/>
    <w:rsid w:val="00607896"/>
    <w:pPr>
      <w:spacing w:after="0" w:line="240" w:lineRule="auto"/>
    </w:pPr>
  </w:style>
  <w:style w:type="paragraph" w:customStyle="1" w:styleId="2B184F4F772E4E60A0BEA02060C7347C">
    <w:name w:val="2B184F4F772E4E60A0BEA02060C7347C"/>
    <w:rsid w:val="00607896"/>
    <w:pPr>
      <w:spacing w:after="0" w:line="240" w:lineRule="auto"/>
    </w:pPr>
  </w:style>
  <w:style w:type="paragraph" w:customStyle="1" w:styleId="C8C1D2BA24884309812213D183D5B1B32">
    <w:name w:val="C8C1D2BA24884309812213D183D5B1B32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04BF3DA0B7A44CE497E3B620F2815F882">
    <w:name w:val="04BF3DA0B7A44CE497E3B620F2815F882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A3A5BBFD8C014294BD6881A1D090D76B2">
    <w:name w:val="A3A5BBFD8C014294BD6881A1D090D76B2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3E1C8710E1364A10A73B85AFD46E55512">
    <w:name w:val="3E1C8710E1364A10A73B85AFD46E55512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996FA2924434A04A3B6DE59EA24BBED2">
    <w:name w:val="5996FA2924434A04A3B6DE59EA24BBED2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6A69711B6FA473FB9172A8FB4F47AC62">
    <w:name w:val="26A69711B6FA473FB9172A8FB4F47AC62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E622EA6F21274081B963711D67E4F0571">
    <w:name w:val="E622EA6F21274081B963711D67E4F057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74964492FAA41A9B89909B5DA7D89371">
    <w:name w:val="574964492FAA41A9B89909B5DA7D8937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1D7F48695941430981121A7DEC081DF71">
    <w:name w:val="1D7F48695941430981121A7DEC081DF7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E9995D537D049DB9FBDDC085F61B0C21">
    <w:name w:val="DE9995D537D049DB9FBDDC085F61B0C21"/>
    <w:rsid w:val="00607896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A3FC25C54E1B42D997E5649B7BA667B6">
    <w:name w:val="A3FC25C54E1B42D997E5649B7BA667B6"/>
    <w:rsid w:val="00137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Dr.Phyllis Okrepkie</dc:creator>
  <cp:keywords/>
  <dc:description/>
  <cp:lastModifiedBy>Dr.Phyllis Okrepkie</cp:lastModifiedBy>
  <cp:revision>3</cp:revision>
  <cp:lastPrinted>2018-07-19T14:40:00Z</cp:lastPrinted>
  <dcterms:created xsi:type="dcterms:W3CDTF">2018-07-19T14:58:00Z</dcterms:created>
  <dcterms:modified xsi:type="dcterms:W3CDTF">2018-09-05T13:38:00Z</dcterms:modified>
</cp:coreProperties>
</file>