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p" w:displacedByCustomXml="next"/>
    <w:bookmarkEnd w:id="0" w:displacedByCustomXml="next"/>
    <w:bookmarkStart w:id="1" w:name="_Toc29612699" w:displacedByCustomXml="next"/>
    <w:bookmarkStart w:id="2" w:name="_Toc130290176" w:displacedByCustomXml="next"/>
    <w:bookmarkStart w:id="3" w:name="_Toc113944492" w:displacedByCustomXml="next"/>
    <w:bookmarkStart w:id="4" w:name="_Toc130290797" w:displacedByCustomXml="next"/>
    <w:bookmarkStart w:id="5" w:name="_Toc130290606" w:displacedByCustomXml="next"/>
    <w:bookmarkStart w:id="6" w:name="_Toc130290190" w:displacedByCustomXml="next"/>
    <w:bookmarkStart w:id="7" w:name="_Toc130290798" w:displacedByCustomXml="next"/>
    <w:bookmarkStart w:id="8" w:name="_Toc130290607" w:displacedByCustomXml="next"/>
    <w:bookmarkStart w:id="9" w:name="_Toc130290191" w:displacedByCustomXml="next"/>
    <w:bookmarkStart w:id="10" w:name="_Toc387525500" w:displacedByCustomXml="next"/>
    <w:sdt>
      <w:sdtPr>
        <w:rPr>
          <w:sz w:val="24"/>
          <w:szCs w:val="24"/>
        </w:rPr>
        <w:id w:val="-812711486"/>
        <w:docPartObj>
          <w:docPartGallery w:val="Cover Pages"/>
          <w:docPartUnique/>
        </w:docPartObj>
      </w:sdtPr>
      <w:sdtEndPr/>
      <w:sdtContent>
        <w:p w:rsidR="00F91769" w:rsidRPr="00E3152C" w:rsidRDefault="00C14E79" w:rsidP="00F91769">
          <w:pPr>
            <w:rPr>
              <w:sz w:val="24"/>
              <w:szCs w:val="24"/>
            </w:rPr>
          </w:pPr>
          <w:r w:rsidRPr="00AC2064"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32640" behindDoc="0" locked="0" layoutInCell="1" allowOverlap="1" wp14:anchorId="6FA2F6B9" wp14:editId="59E0195B">
                    <wp:simplePos x="0" y="0"/>
                    <wp:positionH relativeFrom="page">
                      <wp:posOffset>322135</wp:posOffset>
                    </wp:positionH>
                    <wp:positionV relativeFrom="page">
                      <wp:posOffset>313690</wp:posOffset>
                    </wp:positionV>
                    <wp:extent cx="1981200" cy="9426575"/>
                    <wp:effectExtent l="0" t="0" r="0" b="3175"/>
                    <wp:wrapNone/>
                    <wp:docPr id="26" name="Rectangle 4" descr="Zig zag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81200" cy="942657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0">
                              <a:scrgbClr r="0" g="0" b="0"/>
                            </a:lnRef>
                            <a:fillRef idx="1003">
                              <a:schemeClr val="lt2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D751303" id="Rectangle 4" o:spid="_x0000_s1026" alt="Zig zag" style="position:absolute;margin-left:25.35pt;margin-top:24.7pt;width:156pt;height:742.25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" fillcolor="#dbe5f1 [660]" stroked="f" strokeweight="1pt">
                    <w10:wrap anchorx="page" anchory="page"/>
                  </v:rect>
                </w:pict>
              </mc:Fallback>
            </mc:AlternateContent>
          </w:r>
          <w:r w:rsidR="00855D6B" w:rsidRPr="00E3152C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290CE964" wp14:editId="6F626DFA">
                    <wp:simplePos x="0" y="0"/>
                    <wp:positionH relativeFrom="column">
                      <wp:posOffset>789305</wp:posOffset>
                    </wp:positionH>
                    <wp:positionV relativeFrom="paragraph">
                      <wp:posOffset>-237490</wp:posOffset>
                    </wp:positionV>
                    <wp:extent cx="1097280" cy="963295"/>
                    <wp:effectExtent l="0" t="0" r="26670" b="27305"/>
                    <wp:wrapNone/>
                    <wp:docPr id="355" name="Rectangl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1097280" cy="963295"/>
                            </a:xfrm>
                            <a:prstGeom prst="rect">
                              <a:avLst/>
                            </a:prstGeom>
                            <a:solidFill>
                              <a:srgbClr val="6BD9DE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DA4E5E" w:rsidRDefault="00DA4E5E" w:rsidP="00F91769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48"/>
                                    <w:szCs w:val="5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290CE964" id="Rectangle 13" o:spid="_x0000_s1026" style="position:absolute;margin-left:62.15pt;margin-top:-18.7pt;width:86.4pt;height:75.85pt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" fillcolor="#6bd9de" strokecolor="white [3212]" strokeweight="1pt">
                    <v:textbox>
                      <w:txbxContent>
                        <w:p w:rsidR="00DA4E5E" w:rsidRDefault="00DA4E5E" w:rsidP="00F91769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52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855D6B" w:rsidRPr="00E3152C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2F5C912" wp14:editId="6A2FA1F0">
                    <wp:simplePos x="0" y="0"/>
                    <wp:positionH relativeFrom="column">
                      <wp:posOffset>1335405</wp:posOffset>
                    </wp:positionH>
                    <wp:positionV relativeFrom="paragraph">
                      <wp:posOffset>-237490</wp:posOffset>
                    </wp:positionV>
                    <wp:extent cx="5156835" cy="9436100"/>
                    <wp:effectExtent l="0" t="0" r="24765" b="12700"/>
                    <wp:wrapNone/>
                    <wp:docPr id="27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56835" cy="9436100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A4E5E" w:rsidRPr="003A4B38" w:rsidRDefault="00DA4E5E" w:rsidP="00F91769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DA4E5E" w:rsidRPr="003A4B38" w:rsidRDefault="00DA4E5E" w:rsidP="00F91769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DA4E5E" w:rsidRPr="003A4B38" w:rsidRDefault="00DA4E5E" w:rsidP="00F91769">
                                <w:pPr>
                                  <w:pStyle w:val="NoSpacing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DA4E5E" w:rsidRPr="003A4B38" w:rsidRDefault="00DA4E5E" w:rsidP="00F91769">
                                <w:pPr>
                                  <w:pStyle w:val="NoSpacing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DA4E5E" w:rsidRPr="003A4B38" w:rsidRDefault="00DA4E5E" w:rsidP="00F91769">
                                <w:pPr>
                                  <w:pStyle w:val="NoSpacing"/>
                                  <w:jc w:val="center"/>
                                </w:pPr>
                              </w:p>
                              <w:p w:rsidR="00DA4E5E" w:rsidRPr="003A4B38" w:rsidRDefault="00DA4E5E" w:rsidP="00F91769">
                                <w:pPr>
                                  <w:pStyle w:val="NoSpacing"/>
                                  <w:jc w:val="center"/>
                                </w:pPr>
                              </w:p>
                              <w:p w:rsidR="00DA4E5E" w:rsidRPr="003A4B38" w:rsidRDefault="00DA4E5E" w:rsidP="00F91769">
                                <w:pPr>
                                  <w:pStyle w:val="NoSpacing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DA4E5E" w:rsidRPr="003A4B38" w:rsidRDefault="00DA4E5E" w:rsidP="00F91769">
                                <w:pPr>
                                  <w:pStyle w:val="NoSpacing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DA4E5E" w:rsidRPr="003A4B38" w:rsidRDefault="00DA4E5E" w:rsidP="00F91769">
                                <w:pPr>
                                  <w:pStyle w:val="NoSpacing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DA4E5E" w:rsidRPr="003A4B38" w:rsidRDefault="00DA4E5E" w:rsidP="00F91769">
                                <w:pPr>
                                  <w:pStyle w:val="NoSpacing"/>
                                  <w:rPr>
                                    <w:color w:val="FFFFFF" w:themeColor="background1"/>
                                  </w:rPr>
                                </w:pPr>
                                <w:bookmarkStart w:id="11" w:name="_GoBack"/>
                                <w:bookmarkEnd w:id="11"/>
                              </w:p>
                            </w:txbxContent>
                          </wps:txbx>
                          <wps:bodyPr rot="0" vert="horz" wrap="square" lIns="228600" tIns="1371600" rIns="4572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2F5C912" id="Rectangle 5" o:spid="_x0000_s1027" style="position:absolute;margin-left:105.15pt;margin-top:-18.7pt;width:406.05pt;height:74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" fillcolor="#002060" strokecolor="white [3212]" strokeweight="1pt">
                    <v:shadow color="#d8d8d8" offset="3pt,3pt"/>
                    <v:textbox inset="18pt,108pt,36pt">
                      <w:txbxContent>
                        <w:p w:rsidR="00DA4E5E" w:rsidRPr="003A4B38" w:rsidRDefault="00DA4E5E" w:rsidP="00F91769">
                          <w:pPr>
                            <w:pStyle w:val="NoSpacing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DA4E5E" w:rsidRPr="003A4B38" w:rsidRDefault="00DA4E5E" w:rsidP="00F91769">
                          <w:pPr>
                            <w:pStyle w:val="NoSpacing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DA4E5E" w:rsidRPr="003A4B38" w:rsidRDefault="00DA4E5E" w:rsidP="00F91769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DA4E5E" w:rsidRPr="003A4B38" w:rsidRDefault="00DA4E5E" w:rsidP="00F91769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DA4E5E" w:rsidRPr="003A4B38" w:rsidRDefault="00DA4E5E" w:rsidP="00F91769">
                          <w:pPr>
                            <w:pStyle w:val="NoSpacing"/>
                            <w:jc w:val="center"/>
                          </w:pPr>
                        </w:p>
                        <w:p w:rsidR="00DA4E5E" w:rsidRPr="003A4B38" w:rsidRDefault="00DA4E5E" w:rsidP="00F91769">
                          <w:pPr>
                            <w:pStyle w:val="NoSpacing"/>
                            <w:jc w:val="center"/>
                          </w:pPr>
                        </w:p>
                        <w:p w:rsidR="00DA4E5E" w:rsidRPr="003A4B38" w:rsidRDefault="00DA4E5E" w:rsidP="00F91769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  <w:p w:rsidR="00DA4E5E" w:rsidRPr="003A4B38" w:rsidRDefault="00DA4E5E" w:rsidP="00F91769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DA4E5E" w:rsidRPr="003A4B38" w:rsidRDefault="00DA4E5E" w:rsidP="00F91769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DA4E5E" w:rsidRPr="003A4B38" w:rsidRDefault="00DA4E5E" w:rsidP="00F91769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bookmarkStart w:id="12" w:name="_GoBack"/>
                          <w:bookmarkEnd w:id="12"/>
                        </w:p>
                      </w:txbxContent>
                    </v:textbox>
                  </v:rect>
                </w:pict>
              </mc:Fallback>
            </mc:AlternateContent>
          </w:r>
          <w:r w:rsidR="00291D47" w:rsidRPr="00E3152C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311545BD" wp14:editId="18212ED1">
                    <wp:simplePos x="0" y="0"/>
                    <wp:positionH relativeFrom="column">
                      <wp:posOffset>1353185</wp:posOffset>
                    </wp:positionH>
                    <wp:positionV relativeFrom="paragraph">
                      <wp:posOffset>-234315</wp:posOffset>
                    </wp:positionV>
                    <wp:extent cx="5120640" cy="3794760"/>
                    <wp:effectExtent l="0" t="0" r="3810" b="15240"/>
                    <wp:wrapNone/>
                    <wp:docPr id="20" name="Text Box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20640" cy="3794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A4E5E" w:rsidRPr="00C237F3" w:rsidRDefault="00C14E79" w:rsidP="00F91769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2ED0877" wp14:editId="2A6A68B1">
                                      <wp:extent cx="4119204" cy="1037104"/>
                                      <wp:effectExtent l="0" t="0" r="0" b="0"/>
                                      <wp:docPr id="6" name="Picture 6" descr="C:\Users\lmalinowski\AppData\Local\Microsoft\Windows\INetCache\Content.Word\IACBE_Logo_White_RBG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lmalinowski\AppData\Local\Microsoft\Windows\INetCache\Content.Word\IACBE_Logo_White_RBG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25437" cy="10386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1545B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28" type="#_x0000_t202" style="position:absolute;margin-left:106.55pt;margin-top:-18.45pt;width:403.2pt;height:29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" filled="f" stroked="f" strokeweight=".5pt">
                    <v:textbox inset="0,0,0,0">
                      <w:txbxContent>
                        <w:p w:rsidR="00DA4E5E" w:rsidRPr="00C237F3" w:rsidRDefault="00C14E79" w:rsidP="00F91769">
                          <w:pPr>
                            <w:jc w:val="cent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ED0877" wp14:editId="2A6A68B1">
                                <wp:extent cx="4119204" cy="1037104"/>
                                <wp:effectExtent l="0" t="0" r="0" b="0"/>
                                <wp:docPr id="6" name="Picture 6" descr="C:\Users\lmalinowski\AppData\Local\Microsoft\Windows\INetCache\Content.Word\IACBE_Logo_White_RBG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lmalinowski\AppData\Local\Microsoft\Windows\INetCache\Content.Word\IACBE_Logo_White_RBG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25437" cy="10386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91769" w:rsidRPr="00E3152C" w:rsidRDefault="00F91769" w:rsidP="00F91769">
          <w:pPr>
            <w:rPr>
              <w:sz w:val="24"/>
              <w:szCs w:val="24"/>
            </w:rPr>
          </w:pPr>
        </w:p>
        <w:p w:rsidR="00F91769" w:rsidRPr="00AC2064" w:rsidRDefault="00C14E79" w:rsidP="00F91769">
          <w:pPr>
            <w:rPr>
              <w:rFonts w:ascii="Times New Roman" w:hAnsi="Times New Roman" w:cs="Times New Roman"/>
              <w:sz w:val="24"/>
              <w:szCs w:val="24"/>
            </w:rPr>
            <w:sectPr w:rsidR="00F91769" w:rsidRPr="00AC2064" w:rsidSect="00E556FF">
              <w:footerReference w:type="default" r:id="rId10"/>
              <w:pgSz w:w="12240" w:h="15840"/>
              <w:pgMar w:top="864" w:right="950" w:bottom="0" w:left="1512" w:header="720" w:footer="720" w:gutter="0"/>
              <w:pgBorders w:display="firstPage" w:offsetFrom="page">
                <w:top w:val="thinThickSmallGap" w:sz="36" w:space="20" w:color="002060"/>
                <w:left w:val="thinThickSmallGap" w:sz="36" w:space="20" w:color="002060"/>
                <w:bottom w:val="thickThinSmallGap" w:sz="36" w:space="20" w:color="002060"/>
                <w:right w:val="thickThinSmallGap" w:sz="36" w:space="20" w:color="002060"/>
              </w:pgBorders>
              <w:pgNumType w:start="0"/>
              <w:cols w:num="2" w:space="576"/>
              <w:titlePg/>
              <w:docGrid w:linePitch="360"/>
            </w:sectPr>
          </w:pPr>
          <w:r w:rsidRPr="00E3152C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39808" behindDoc="0" locked="0" layoutInCell="1" allowOverlap="1" wp14:anchorId="59A030E0" wp14:editId="717FD930">
                    <wp:simplePos x="0" y="0"/>
                    <wp:positionH relativeFrom="column">
                      <wp:posOffset>360680</wp:posOffset>
                    </wp:positionH>
                    <wp:positionV relativeFrom="paragraph">
                      <wp:posOffset>2260410</wp:posOffset>
                    </wp:positionV>
                    <wp:extent cx="991870" cy="962660"/>
                    <wp:effectExtent l="0" t="0" r="17780" b="27940"/>
                    <wp:wrapNone/>
                    <wp:docPr id="30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91870" cy="962660"/>
                            </a:xfrm>
                            <a:prstGeom prst="rect">
                              <a:avLst/>
                            </a:prstGeom>
                            <a:solidFill>
                              <a:srgbClr val="266782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CE2ECD" id="Rectangle 8" o:spid="_x0000_s1026" style="position:absolute;margin-left:28.4pt;margin-top:178pt;width:78.1pt;height:75.8pt;flip:x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" fillcolor="#266782" strokecolor="white [3212]" strokeweight="1pt"/>
                </w:pict>
              </mc:Fallback>
            </mc:AlternateContent>
          </w:r>
          <w:r w:rsidRPr="00E3152C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4ED8DAB" wp14:editId="6860AF70">
                    <wp:simplePos x="0" y="0"/>
                    <wp:positionH relativeFrom="column">
                      <wp:posOffset>350520</wp:posOffset>
                    </wp:positionH>
                    <wp:positionV relativeFrom="paragraph">
                      <wp:posOffset>4168140</wp:posOffset>
                    </wp:positionV>
                    <wp:extent cx="996315" cy="960120"/>
                    <wp:effectExtent l="0" t="0" r="13335" b="11430"/>
                    <wp:wrapNone/>
                    <wp:docPr id="354" name="Rectangl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96315" cy="960120"/>
                            </a:xfrm>
                            <a:prstGeom prst="rect">
                              <a:avLst/>
                            </a:prstGeom>
                            <a:solidFill>
                              <a:srgbClr val="6BD9DE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0C7E777" id="Rectangle 12" o:spid="_x0000_s1026" style="position:absolute;margin-left:27.6pt;margin-top:328.2pt;width:78.45pt;height:75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" fillcolor="#6bd9de" strokecolor="white [3212]" strokeweight="1pt"/>
                </w:pict>
              </mc:Fallback>
            </mc:AlternateContent>
          </w:r>
          <w:r w:rsidRPr="00E3152C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60373F1E" wp14:editId="427D3D29">
                    <wp:simplePos x="0" y="0"/>
                    <wp:positionH relativeFrom="column">
                      <wp:posOffset>350520</wp:posOffset>
                    </wp:positionH>
                    <wp:positionV relativeFrom="paragraph">
                      <wp:posOffset>3205480</wp:posOffset>
                    </wp:positionV>
                    <wp:extent cx="991870" cy="962660"/>
                    <wp:effectExtent l="0" t="0" r="17780" b="27940"/>
                    <wp:wrapNone/>
                    <wp:docPr id="29" name="Rectangl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91870" cy="962660"/>
                            </a:xfrm>
                            <a:prstGeom prst="rect">
                              <a:avLst/>
                            </a:prstGeom>
                            <a:solidFill>
                              <a:srgbClr val="00CFB5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BCFA175" id="Rectangle 7" o:spid="_x0000_s1026" style="position:absolute;margin-left:27.6pt;margin-top:252.4pt;width:78.1pt;height:75.8pt;flip:x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" fillcolor="#00cfb5" strokecolor="white [3212]" strokeweight="1pt"/>
                </w:pict>
              </mc:Fallback>
            </mc:AlternateContent>
          </w:r>
          <w:r w:rsidRPr="00E3152C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50BC0225" wp14:editId="57AB1B15">
                    <wp:simplePos x="0" y="0"/>
                    <wp:positionH relativeFrom="column">
                      <wp:posOffset>1355568</wp:posOffset>
                    </wp:positionH>
                    <wp:positionV relativeFrom="paragraph">
                      <wp:posOffset>6178534</wp:posOffset>
                    </wp:positionV>
                    <wp:extent cx="5120640" cy="1460491"/>
                    <wp:effectExtent l="0" t="0" r="0" b="6985"/>
                    <wp:wrapNone/>
                    <wp:docPr id="5" name="Text Box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20640" cy="14604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A4E5E" w:rsidRPr="00C14E79" w:rsidRDefault="00A12C2E" w:rsidP="00F91769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 w:rsidRPr="00C14E79"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Sample Rubric Template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0BC0225" id="Text Box 5" o:spid="_x0000_s1029" type="#_x0000_t202" style="position:absolute;margin-left:106.75pt;margin-top:486.5pt;width:403.2pt;height:1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" filled="f" stroked="f" strokeweight=".5pt">
                    <v:textbox inset=",0,,0">
                      <w:txbxContent>
                        <w:p w:rsidR="00DA4E5E" w:rsidRPr="00C14E79" w:rsidRDefault="00A12C2E" w:rsidP="00F91769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C14E79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Sample Rubric Template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3152C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6DF24DD" wp14:editId="19962753">
                    <wp:simplePos x="0" y="0"/>
                    <wp:positionH relativeFrom="column">
                      <wp:posOffset>-641350</wp:posOffset>
                    </wp:positionH>
                    <wp:positionV relativeFrom="paragraph">
                      <wp:posOffset>3212910</wp:posOffset>
                    </wp:positionV>
                    <wp:extent cx="991870" cy="962660"/>
                    <wp:effectExtent l="0" t="0" r="17780" b="27940"/>
                    <wp:wrapNone/>
                    <wp:docPr id="353" name="Rectangl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91870" cy="962660"/>
                            </a:xfrm>
                            <a:prstGeom prst="rect">
                              <a:avLst/>
                            </a:prstGeom>
                            <a:solidFill>
                              <a:srgbClr val="266782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512EC93" id="Rectangle 11" o:spid="_x0000_s1026" style="position:absolute;margin-left:-50.5pt;margin-top:253pt;width:78.1pt;height:75.8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" fillcolor="#266782" strokecolor="white [3212]" strokeweight="1pt"/>
                </w:pict>
              </mc:Fallback>
            </mc:AlternateContent>
          </w:r>
          <w:r w:rsidR="00855D6B" w:rsidRPr="00E3152C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0048" behindDoc="0" locked="0" layoutInCell="1" allowOverlap="1" wp14:anchorId="306F6A5A" wp14:editId="3D4FD84F">
                    <wp:simplePos x="0" y="0"/>
                    <wp:positionH relativeFrom="column">
                      <wp:posOffset>-641350</wp:posOffset>
                    </wp:positionH>
                    <wp:positionV relativeFrom="paragraph">
                      <wp:posOffset>2254885</wp:posOffset>
                    </wp:positionV>
                    <wp:extent cx="991870" cy="962660"/>
                    <wp:effectExtent l="0" t="0" r="17780" b="27940"/>
                    <wp:wrapNone/>
                    <wp:docPr id="31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91870" cy="962660"/>
                            </a:xfrm>
                            <a:prstGeom prst="rect">
                              <a:avLst/>
                            </a:prstGeom>
                            <a:solidFill>
                              <a:srgbClr val="00CFB5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43324F6" id="Rectangle 9" o:spid="_x0000_s1026" style="position:absolute;margin-left:-50.5pt;margin-top:177.55pt;width:78.1pt;height:75.8pt;flip:x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" fillcolor="#00cfb5" strokecolor="white [3212]" strokeweight="1pt"/>
                </w:pict>
              </mc:Fallback>
            </mc:AlternateContent>
          </w:r>
          <w:r w:rsidR="00855D6B" w:rsidRPr="00E3152C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3B2A31D4" wp14:editId="5CC677C4">
                    <wp:simplePos x="0" y="0"/>
                    <wp:positionH relativeFrom="column">
                      <wp:posOffset>-641350</wp:posOffset>
                    </wp:positionH>
                    <wp:positionV relativeFrom="paragraph">
                      <wp:posOffset>1292225</wp:posOffset>
                    </wp:positionV>
                    <wp:extent cx="991870" cy="962660"/>
                    <wp:effectExtent l="0" t="0" r="17780" b="27940"/>
                    <wp:wrapNone/>
                    <wp:docPr id="352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91870" cy="962660"/>
                            </a:xfrm>
                            <a:prstGeom prst="rect">
                              <a:avLst/>
                            </a:prstGeom>
                            <a:solidFill>
                              <a:srgbClr val="6BD9DE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6275079" id="Rectangle 10" o:spid="_x0000_s1026" style="position:absolute;margin-left:-50.5pt;margin-top:101.75pt;width:78.1pt;height:75.8pt;flip:x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" fillcolor="#6bd9de" strokecolor="white [3212]" strokeweight="1pt"/>
                </w:pict>
              </mc:Fallback>
            </mc:AlternateContent>
          </w:r>
          <w:r w:rsidR="00F91769">
            <w:rPr>
              <w:noProof/>
              <w:color w:val="4F81BD" w:themeColor="accent1"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757568" behindDoc="0" locked="0" layoutInCell="1" allowOverlap="1" wp14:anchorId="5A3AE612" wp14:editId="20991A88">
                    <wp:simplePos x="0" y="0"/>
                    <wp:positionH relativeFrom="column">
                      <wp:posOffset>1354455</wp:posOffset>
                    </wp:positionH>
                    <wp:positionV relativeFrom="paragraph">
                      <wp:posOffset>8197215</wp:posOffset>
                    </wp:positionV>
                    <wp:extent cx="4956048" cy="530352"/>
                    <wp:effectExtent l="0" t="0" r="16510" b="3175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956048" cy="530352"/>
                              <a:chOff x="0" y="0"/>
                              <a:chExt cx="4953000" cy="530225"/>
                            </a:xfrm>
                          </wpg:grpSpPr>
                          <wps:wsp>
                            <wps:cNvPr id="358" name="Rectangle 16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4457700" y="266700"/>
                                <a:ext cx="247650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BD9DE"/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DA4E5E" w:rsidRDefault="00DA4E5E" w:rsidP="00F91769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0" name="Rectangle 18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4705350" y="28575"/>
                                <a:ext cx="247650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FB5"/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9" name="Rectangle 17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4457700" y="28575"/>
                                <a:ext cx="247650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66782"/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DA4E5E" w:rsidRDefault="00DA4E5E" w:rsidP="00F91769">
                                  <w:pPr>
                                    <w:jc w:val="center"/>
                                  </w:pPr>
                                  <w:r>
                                    <w:t xml:space="preserve">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0" cy="5302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A4E5E" w:rsidRPr="003B153E" w:rsidRDefault="00DA4E5E" w:rsidP="00F91769">
                                  <w:pPr>
                                    <w:jc w:val="right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3B153E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International </w:t>
                                  </w:r>
                                  <w:r w:rsidR="00C14E79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Accreditation Council for</w:t>
                                  </w:r>
                                  <w:r w:rsidRPr="003B153E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Business Education</w:t>
                                  </w:r>
                                </w:p>
                                <w:p w:rsidR="00DA4E5E" w:rsidRPr="003B153E" w:rsidRDefault="00DA4E5E" w:rsidP="00F91769">
                                  <w:pPr>
                                    <w:spacing w:before="60"/>
                                    <w:jc w:val="right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3B153E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11374 Strang Line Road</w:t>
                                  </w:r>
                                </w:p>
                                <w:p w:rsidR="00DA4E5E" w:rsidRPr="003B153E" w:rsidRDefault="00DA4E5E" w:rsidP="00F91769">
                                  <w:pPr>
                                    <w:spacing w:before="60"/>
                                    <w:jc w:val="right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3B153E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Lenexa, Kansas 66215, USA</w:t>
                                  </w:r>
                                </w:p>
                              </w:txbxContent>
                            </wps:txbx>
                            <wps:bodyPr rot="0" vert="horz" wrap="square" lIns="0" tIns="0" rIns="91440" bIns="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A3AE612" id="Group 2" o:spid="_x0000_s1030" style="position:absolute;margin-left:106.65pt;margin-top:645.45pt;width:390.25pt;height:41.75pt;z-index:251757568;mso-width-relative:margin;mso-height-relative:margin" coordsize="49530,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">
                    <v:rect id="Rectangle 16" o:spid="_x0000_s1031" style="position:absolute;left:44577;top:2667;width:2476;height:242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" fillcolor="#6bd9de" strokecolor="white [3212]" strokeweight="1pt">
                      <v:textbox>
                        <w:txbxContent>
                          <w:p w:rsidR="00DA4E5E" w:rsidRDefault="00DA4E5E" w:rsidP="00F91769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  <v:rect id="Rectangle 18" o:spid="_x0000_s1032" style="position:absolute;left:47053;top:285;width:2477;height:242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" fillcolor="#00cfb5" strokecolor="white [3212]" strokeweight="1pt"/>
                    <v:rect id="Rectangle 17" o:spid="_x0000_s1033" style="position:absolute;left:44577;top:285;width:2476;height:242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" fillcolor="#266782" strokecolor="white [3212]" strokeweight="1pt">
                      <v:textbox>
                        <w:txbxContent>
                          <w:p w:rsidR="00DA4E5E" w:rsidRDefault="00DA4E5E" w:rsidP="00F91769">
                            <w:pPr>
                              <w:jc w:val="center"/>
                            </w:pPr>
                            <w:r>
                              <w:t xml:space="preserve">                                         </w:t>
                            </w:r>
                          </w:p>
                        </w:txbxContent>
                      </v:textbox>
                    </v:rect>
                    <v:rect id="Rectangle 8" o:spid="_x0000_s1034" style="position:absolute;width:44577;height:5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" filled="f" stroked="f" strokecolor="white" strokeweight="1pt">
                      <v:fill opacity="52428f"/>
                      <v:shadow color="#d8d8d8" offset="3pt,3pt"/>
                      <v:textbox inset="0,0,,0">
                        <w:txbxContent>
                          <w:p w:rsidR="00DA4E5E" w:rsidRPr="003B153E" w:rsidRDefault="00DA4E5E" w:rsidP="00F91769">
                            <w:pPr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B153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International </w:t>
                            </w:r>
                            <w:r w:rsidR="00C14E7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Accreditation Council for</w:t>
                            </w:r>
                            <w:r w:rsidRPr="003B153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Business Education</w:t>
                            </w:r>
                          </w:p>
                          <w:p w:rsidR="00DA4E5E" w:rsidRPr="003B153E" w:rsidRDefault="00DA4E5E" w:rsidP="00F91769">
                            <w:pPr>
                              <w:spacing w:before="60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B153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11374 Strang Line Road</w:t>
                            </w:r>
                          </w:p>
                          <w:p w:rsidR="00DA4E5E" w:rsidRPr="003B153E" w:rsidRDefault="00DA4E5E" w:rsidP="00F91769">
                            <w:pPr>
                              <w:spacing w:before="60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B153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Lenexa, Kansas 66215, USA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  <w:r w:rsidR="008E1B0A" w:rsidRPr="008E1B0A">
            <w:rPr>
              <w:b/>
              <w:bCs/>
              <w:noProof/>
              <w:kern w:val="32"/>
              <w:sz w:val="24"/>
              <w:szCs w:val="24"/>
            </w:rPr>
            <w:t xml:space="preserve"> </w:t>
          </w:r>
          <w:r w:rsidR="00A12C2E" w:rsidRPr="00A12C2E">
            <w:rPr>
              <w:b/>
              <w:bCs/>
              <w:noProof/>
              <w:kern w:val="32"/>
              <w:sz w:val="24"/>
              <w:szCs w:val="24"/>
            </w:rPr>
            <w:drawing>
              <wp:inline distT="0" distB="0" distL="0" distR="0" wp14:anchorId="2C9B8CA7" wp14:editId="666FB3D0">
                <wp:extent cx="2921635" cy="1798289"/>
                <wp:effectExtent l="0" t="0" r="0" b="0"/>
                <wp:docPr id="15" name="Picture 15" descr="C:\IACBE Docs\Website 2\misc images\Rubric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IACBE Docs\Website 2\misc images\Rubric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1635" cy="1798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bookmarkEnd w:id="10"/>
    <w:bookmarkEnd w:id="9"/>
    <w:bookmarkEnd w:id="8"/>
    <w:bookmarkEnd w:id="7"/>
    <w:bookmarkEnd w:id="6"/>
    <w:bookmarkEnd w:id="5"/>
    <w:bookmarkEnd w:id="4"/>
    <w:bookmarkEnd w:id="3"/>
    <w:bookmarkEnd w:id="2"/>
    <w:bookmarkEnd w:id="1"/>
    <w:p w:rsidR="00201CD1" w:rsidRPr="00A12C2E" w:rsidRDefault="007D3B61" w:rsidP="00130207">
      <w:pPr>
        <w:rPr>
          <w:rFonts w:ascii="Calibri" w:eastAsia="Calibri" w:hAnsi="Calibri" w:cs="Times New Roman"/>
        </w:rPr>
      </w:pPr>
      <w:r w:rsidRPr="00130207">
        <w:rPr>
          <w:rFonts w:ascii="Calibri" w:eastAsia="Calibri" w:hAnsi="Calibri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4A2C902" wp14:editId="24063D07">
                <wp:simplePos x="0" y="0"/>
                <wp:positionH relativeFrom="column">
                  <wp:posOffset>-381000</wp:posOffset>
                </wp:positionH>
                <wp:positionV relativeFrom="paragraph">
                  <wp:posOffset>38100</wp:posOffset>
                </wp:positionV>
                <wp:extent cx="3295650" cy="1924050"/>
                <wp:effectExtent l="19050" t="19050" r="38100" b="381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924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50800" cmpd="thickThin">
                          <a:solidFill>
                            <a:srgbClr val="44546A"/>
                          </a:solidFill>
                        </a:ln>
                        <a:effectLst/>
                      </wps:spPr>
                      <wps:txbx>
                        <w:txbxContent>
                          <w:p w:rsidR="00955C9D" w:rsidRPr="00955C9D" w:rsidRDefault="00955C9D" w:rsidP="00955C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55C9D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Performance or Rating Scale</w:t>
                            </w:r>
                          </w:p>
                          <w:p w:rsidR="00955C9D" w:rsidRPr="00955C9D" w:rsidRDefault="00955C9D" w:rsidP="00A12C2E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A12C2E" w:rsidRPr="00A12C2E" w:rsidRDefault="00A12C2E" w:rsidP="00A12C2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These summarize the various levels of student performance</w:t>
                            </w:r>
                            <w:r w:rsidR="007D3B61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,</w:t>
                            </w:r>
                            <w:r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achievement</w:t>
                            </w:r>
                            <w:r w:rsidR="007D3B61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, or mastery</w:t>
                            </w:r>
                            <w:r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on each dimension, component, or criterion of the assignment or task. The scale can include 3, 4, or 5 levels.</w:t>
                            </w:r>
                          </w:p>
                          <w:p w:rsidR="00A12C2E" w:rsidRPr="00201CD1" w:rsidRDefault="00A12C2E" w:rsidP="00A12C2E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A12C2E" w:rsidRPr="00A12C2E" w:rsidRDefault="00A12C2E" w:rsidP="00A12C2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A12C2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Examples</w:t>
                            </w:r>
                            <w:r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A12C2E" w:rsidRPr="00A12C2E" w:rsidRDefault="00A12C2E" w:rsidP="00A12C2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120"/>
                              <w:ind w:left="144" w:hanging="144"/>
                              <w:contextualSpacing w:val="0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Unacceptable, Marginal, Proficient, Exemplary</w:t>
                            </w:r>
                          </w:p>
                          <w:p w:rsidR="00A12C2E" w:rsidRPr="00A12C2E" w:rsidRDefault="00A12C2E" w:rsidP="00A12C2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144" w:hanging="14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Novice, Intermediate, </w:t>
                            </w:r>
                            <w:r w:rsidR="00295E7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Advanced</w:t>
                            </w:r>
                            <w:r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, Distinguished</w:t>
                            </w:r>
                          </w:p>
                          <w:p w:rsidR="00A12C2E" w:rsidRPr="00A12C2E" w:rsidRDefault="00A12C2E" w:rsidP="00A12C2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144" w:hanging="14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Beginning, Developing, Average, Accomplished</w:t>
                            </w:r>
                          </w:p>
                          <w:p w:rsidR="00A12C2E" w:rsidRDefault="00A12C2E" w:rsidP="00A12C2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144" w:hanging="14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Needs Improvement, Meets Expectations, Exceeds Expectations</w:t>
                            </w:r>
                          </w:p>
                          <w:p w:rsidR="000A1F04" w:rsidRPr="00A12C2E" w:rsidRDefault="000A1F04" w:rsidP="00A12C2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144" w:hanging="14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Inadequate, Acceptable, Good, Excellent</w:t>
                            </w:r>
                          </w:p>
                          <w:p w:rsidR="00A12C2E" w:rsidRPr="00A12C2E" w:rsidRDefault="00A12C2E" w:rsidP="00A12C2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2C90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5" type="#_x0000_t202" style="position:absolute;margin-left:-30pt;margin-top:3pt;width:259.5pt;height:151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" fillcolor="#f2dbdb [661]" strokecolor="#44546a" strokeweight="4pt">
                <v:stroke linestyle="thickThin"/>
                <v:textbox>
                  <w:txbxContent>
                    <w:p w:rsidR="00955C9D" w:rsidRPr="00955C9D" w:rsidRDefault="00955C9D" w:rsidP="00955C9D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955C9D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Performance or Rating Scale</w:t>
                      </w:r>
                    </w:p>
                    <w:p w:rsidR="00955C9D" w:rsidRPr="00955C9D" w:rsidRDefault="00955C9D" w:rsidP="00A12C2E">
                      <w:pPr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A12C2E" w:rsidRPr="00A12C2E" w:rsidRDefault="00A12C2E" w:rsidP="00A12C2E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These summarize the various levels of student performance</w:t>
                      </w:r>
                      <w:r w:rsidR="007D3B61">
                        <w:rPr>
                          <w:rFonts w:asciiTheme="minorHAnsi" w:hAnsiTheme="minorHAnsi"/>
                          <w:sz w:val="18"/>
                          <w:szCs w:val="18"/>
                        </w:rPr>
                        <w:t>,</w:t>
                      </w:r>
                      <w:r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achievement</w:t>
                      </w:r>
                      <w:r w:rsidR="007D3B61">
                        <w:rPr>
                          <w:rFonts w:asciiTheme="minorHAnsi" w:hAnsiTheme="minorHAnsi"/>
                          <w:sz w:val="18"/>
                          <w:szCs w:val="18"/>
                        </w:rPr>
                        <w:t>, or mastery</w:t>
                      </w:r>
                      <w:r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on each dimension, component, or criterion of the assignment or task. The scale can include 3, 4, or 5 levels.</w:t>
                      </w:r>
                    </w:p>
                    <w:p w:rsidR="00A12C2E" w:rsidRPr="00201CD1" w:rsidRDefault="00A12C2E" w:rsidP="00A12C2E">
                      <w:pPr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A12C2E" w:rsidRPr="00A12C2E" w:rsidRDefault="00A12C2E" w:rsidP="00A12C2E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A12C2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Examples</w:t>
                      </w:r>
                      <w:r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:</w:t>
                      </w:r>
                    </w:p>
                    <w:p w:rsidR="00A12C2E" w:rsidRPr="00A12C2E" w:rsidRDefault="00A12C2E" w:rsidP="00A12C2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120"/>
                        <w:ind w:left="144" w:hanging="144"/>
                        <w:contextualSpacing w:val="0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Unacceptable, Marginal, Proficient, Exemplary</w:t>
                      </w:r>
                    </w:p>
                    <w:p w:rsidR="00A12C2E" w:rsidRPr="00A12C2E" w:rsidRDefault="00A12C2E" w:rsidP="00A12C2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144" w:hanging="144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Novice, Intermediate, </w:t>
                      </w:r>
                      <w:r w:rsidR="00295E7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Advanced</w:t>
                      </w:r>
                      <w:r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, Distinguished</w:t>
                      </w:r>
                    </w:p>
                    <w:p w:rsidR="00A12C2E" w:rsidRPr="00A12C2E" w:rsidRDefault="00A12C2E" w:rsidP="00A12C2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144" w:hanging="144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Beginning, Developing, Average, Accomplished</w:t>
                      </w:r>
                    </w:p>
                    <w:p w:rsidR="00A12C2E" w:rsidRDefault="00A12C2E" w:rsidP="00A12C2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144" w:hanging="144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Needs Improvement, Meets Expectations, Exceeds Expectations</w:t>
                      </w:r>
                    </w:p>
                    <w:p w:rsidR="000A1F04" w:rsidRPr="00A12C2E" w:rsidRDefault="000A1F04" w:rsidP="00A12C2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144" w:hanging="144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Inadequate, Acceptable, Good, Excellent</w:t>
                      </w:r>
                    </w:p>
                    <w:p w:rsidR="00A12C2E" w:rsidRPr="00A12C2E" w:rsidRDefault="00A12C2E" w:rsidP="00A12C2E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5C9D" w:rsidRPr="0013020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E5FED38" wp14:editId="611C2F3F">
                <wp:simplePos x="0" y="0"/>
                <wp:positionH relativeFrom="page">
                  <wp:posOffset>2600325</wp:posOffset>
                </wp:positionH>
                <wp:positionV relativeFrom="paragraph">
                  <wp:posOffset>-457200</wp:posOffset>
                </wp:positionV>
                <wp:extent cx="2551176" cy="338328"/>
                <wp:effectExtent l="19050" t="19050" r="40005" b="431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176" cy="338328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50800" cmpd="thickThin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A12C2E" w:rsidRPr="00E42FCE" w:rsidRDefault="00A12C2E" w:rsidP="00A12C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2FCE">
                              <w:rPr>
                                <w:b/>
                                <w:sz w:val="28"/>
                                <w:szCs w:val="28"/>
                              </w:rPr>
                              <w:t>Sample Rubric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FED38" id="Text Box 10" o:spid="_x0000_s1036" type="#_x0000_t202" style="position:absolute;margin-left:204.75pt;margin-top:-36pt;width:200.9pt;height:26.6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" fillcolor="#002060" strokecolor="#dbe5f1 [660]" strokeweight="4pt">
                <v:stroke linestyle="thickThin"/>
                <v:textbox inset=",0,,0">
                  <w:txbxContent>
                    <w:p w:rsidR="00A12C2E" w:rsidRPr="00E42FCE" w:rsidRDefault="00A12C2E" w:rsidP="00A12C2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42FCE">
                        <w:rPr>
                          <w:b/>
                          <w:sz w:val="28"/>
                          <w:szCs w:val="28"/>
                        </w:rPr>
                        <w:t>Sample Rubric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Template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12C2E" w:rsidRPr="00A12C2E" w:rsidRDefault="007422D7" w:rsidP="00A12C2E">
      <w:pPr>
        <w:rPr>
          <w:rFonts w:ascii="Calibri" w:eastAsia="Calibri" w:hAnsi="Calibri" w:cs="Times New Roman"/>
        </w:rPr>
      </w:pPr>
      <w:r w:rsidRPr="00A12C2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B186BC5" wp14:editId="22EB502A">
                <wp:simplePos x="0" y="0"/>
                <wp:positionH relativeFrom="column">
                  <wp:posOffset>3187700</wp:posOffset>
                </wp:positionH>
                <wp:positionV relativeFrom="paragraph">
                  <wp:posOffset>154306</wp:posOffset>
                </wp:positionV>
                <wp:extent cx="3124200" cy="1543050"/>
                <wp:effectExtent l="19050" t="19050" r="38100" b="381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543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50800" cmpd="thickThin">
                          <a:solidFill>
                            <a:srgbClr val="44546A"/>
                          </a:solidFill>
                        </a:ln>
                        <a:effectLst/>
                      </wps:spPr>
                      <wps:txbx>
                        <w:txbxContent>
                          <w:p w:rsidR="00955C9D" w:rsidRPr="00955C9D" w:rsidRDefault="00955C9D" w:rsidP="00955C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5C9D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Performance Descriptors</w:t>
                            </w:r>
                          </w:p>
                          <w:p w:rsidR="00955C9D" w:rsidRPr="00955C9D" w:rsidRDefault="00955C9D" w:rsidP="00A12C2E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12C2E" w:rsidRPr="00A12C2E" w:rsidRDefault="00A12C2E" w:rsidP="00A12C2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These </w:t>
                            </w:r>
                            <w:r w:rsidR="00B623B8">
                              <w:rPr>
                                <w:rFonts w:asciiTheme="minorHAnsi" w:hAnsi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clearly </w:t>
                            </w:r>
                            <w:r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describe the identifiable performance characteristics that reflect each level of achievement</w:t>
                            </w:r>
                            <w:r w:rsidR="00295E7A">
                              <w:rPr>
                                <w:rFonts w:asciiTheme="minorHAnsi" w:hAnsi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accomplishment,</w:t>
                            </w:r>
                            <w:r w:rsidR="007D3B61">
                              <w:rPr>
                                <w:rFonts w:asciiTheme="minorHAnsi" w:hAnsi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or mastery</w:t>
                            </w:r>
                            <w:r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in the rating scale on each dimension, component, or criterion of the assignment or task.</w:t>
                            </w:r>
                          </w:p>
                          <w:p w:rsidR="00A12C2E" w:rsidRPr="00201CD1" w:rsidRDefault="00A12C2E" w:rsidP="00A12C2E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12C2E" w:rsidRPr="00A12C2E" w:rsidRDefault="00A12C2E" w:rsidP="00A12C2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2C2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Example</w:t>
                            </w:r>
                            <w:r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 Describe the type of performance that would constitute or would be considered to be exemplary, marginal, beginning, etc. for each dimension, component, or criterion of the assignment or task.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86BC5" id="Text Box 3" o:spid="_x0000_s1037" type="#_x0000_t202" style="position:absolute;margin-left:251pt;margin-top:12.15pt;width:246pt;height:121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" fillcolor="#f2dbdb [661]" strokecolor="#44546a" strokeweight="4pt">
                <v:stroke linestyle="thickThin"/>
                <v:textbox>
                  <w:txbxContent>
                    <w:p w:rsidR="00955C9D" w:rsidRPr="00955C9D" w:rsidRDefault="00955C9D" w:rsidP="00955C9D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5C9D">
                        <w:rPr>
                          <w:rFonts w:asciiTheme="minorHAnsi" w:hAnsiTheme="minorHAnsi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Performance Descriptors</w:t>
                      </w:r>
                    </w:p>
                    <w:p w:rsidR="00955C9D" w:rsidRPr="00955C9D" w:rsidRDefault="00955C9D" w:rsidP="00A12C2E">
                      <w:pPr>
                        <w:rPr>
                          <w:rFonts w:asciiTheme="minorHAnsi" w:hAnsiTheme="minorHAnsi"/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12C2E" w:rsidRPr="00A12C2E" w:rsidRDefault="00A12C2E" w:rsidP="00A12C2E">
                      <w:pPr>
                        <w:rPr>
                          <w:rFonts w:asciiTheme="minorHAnsi" w:hAnsiTheme="min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12C2E">
                        <w:rPr>
                          <w:rFonts w:asciiTheme="minorHAnsi" w:hAnsiTheme="min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These </w:t>
                      </w:r>
                      <w:r w:rsidR="00B623B8">
                        <w:rPr>
                          <w:rFonts w:asciiTheme="minorHAnsi" w:hAnsiTheme="min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clearly </w:t>
                      </w:r>
                      <w:r w:rsidRPr="00A12C2E">
                        <w:rPr>
                          <w:rFonts w:asciiTheme="minorHAnsi" w:hAnsiTheme="min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describe the identifiable performance characteristics that reflect each level of achievement</w:t>
                      </w:r>
                      <w:r w:rsidR="00295E7A">
                        <w:rPr>
                          <w:rFonts w:asciiTheme="minorHAnsi" w:hAnsiTheme="min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accomplishment,</w:t>
                      </w:r>
                      <w:r w:rsidR="007D3B61">
                        <w:rPr>
                          <w:rFonts w:asciiTheme="minorHAnsi" w:hAnsiTheme="min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or mastery</w:t>
                      </w:r>
                      <w:r w:rsidRPr="00A12C2E">
                        <w:rPr>
                          <w:rFonts w:asciiTheme="minorHAnsi" w:hAnsiTheme="min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in the rating scale on each dimension, component, or criterion of the assignment or task.</w:t>
                      </w:r>
                    </w:p>
                    <w:p w:rsidR="00A12C2E" w:rsidRPr="00201CD1" w:rsidRDefault="00A12C2E" w:rsidP="00A12C2E">
                      <w:pPr>
                        <w:rPr>
                          <w:rFonts w:asciiTheme="minorHAnsi" w:hAnsiTheme="minorHAnsi"/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12C2E" w:rsidRPr="00A12C2E" w:rsidRDefault="00A12C2E" w:rsidP="00A12C2E">
                      <w:pPr>
                        <w:rPr>
                          <w:rFonts w:asciiTheme="minorHAnsi" w:hAnsiTheme="min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12C2E">
                        <w:rPr>
                          <w:rFonts w:asciiTheme="minorHAnsi" w:hAnsiTheme="minorHAnsi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Example</w:t>
                      </w:r>
                      <w:r w:rsidRPr="00A12C2E">
                        <w:rPr>
                          <w:rFonts w:asciiTheme="minorHAnsi" w:hAnsiTheme="min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 Describe the type of performance that would constitute or would be considered to be exemplary, marginal, beginning, etc. for each dimension, component, or criterion of the assignment or task.</w:t>
                      </w:r>
                    </w:p>
                  </w:txbxContent>
                </v:textbox>
              </v:shape>
            </w:pict>
          </mc:Fallback>
        </mc:AlternateContent>
      </w:r>
    </w:p>
    <w:p w:rsidR="00A12C2E" w:rsidRPr="00A12C2E" w:rsidRDefault="00A12C2E" w:rsidP="00A12C2E">
      <w:pPr>
        <w:rPr>
          <w:rFonts w:ascii="Calibri" w:eastAsia="Calibri" w:hAnsi="Calibri" w:cs="Times New Roman"/>
        </w:rPr>
      </w:pPr>
    </w:p>
    <w:p w:rsidR="00A12C2E" w:rsidRPr="00A12C2E" w:rsidRDefault="00A12C2E" w:rsidP="00A12C2E">
      <w:pPr>
        <w:rPr>
          <w:rFonts w:ascii="Calibri" w:eastAsia="Calibri" w:hAnsi="Calibri" w:cs="Times New Roman"/>
        </w:rPr>
      </w:pPr>
    </w:p>
    <w:p w:rsidR="00A12C2E" w:rsidRPr="00A12C2E" w:rsidRDefault="00A12C2E" w:rsidP="00A12C2E">
      <w:pPr>
        <w:rPr>
          <w:rFonts w:ascii="Calibri" w:eastAsia="Calibri" w:hAnsi="Calibri" w:cs="Times New Roman"/>
        </w:rPr>
      </w:pPr>
    </w:p>
    <w:p w:rsidR="00A12C2E" w:rsidRPr="00A12C2E" w:rsidRDefault="00A12C2E" w:rsidP="00A12C2E">
      <w:pPr>
        <w:rPr>
          <w:rFonts w:ascii="Calibri" w:eastAsia="Calibri" w:hAnsi="Calibri" w:cs="Times New Roman"/>
        </w:rPr>
      </w:pPr>
    </w:p>
    <w:p w:rsidR="00A12C2E" w:rsidRPr="00A12C2E" w:rsidRDefault="00A12C2E" w:rsidP="00A12C2E">
      <w:pPr>
        <w:rPr>
          <w:rFonts w:ascii="Calibri" w:eastAsia="Calibri" w:hAnsi="Calibri" w:cs="Times New Roman"/>
        </w:rPr>
      </w:pPr>
    </w:p>
    <w:p w:rsidR="00A12C2E" w:rsidRPr="00A12C2E" w:rsidRDefault="00A12C2E" w:rsidP="00A12C2E">
      <w:pPr>
        <w:rPr>
          <w:rFonts w:ascii="Calibri" w:eastAsia="Calibri" w:hAnsi="Calibri" w:cs="Times New Roman"/>
        </w:rPr>
      </w:pPr>
    </w:p>
    <w:p w:rsidR="00A12C2E" w:rsidRPr="00A12C2E" w:rsidRDefault="00A12C2E" w:rsidP="00A12C2E">
      <w:pPr>
        <w:rPr>
          <w:rFonts w:ascii="Calibri" w:eastAsia="Calibri" w:hAnsi="Calibri" w:cs="Times New Roman"/>
        </w:rPr>
      </w:pPr>
    </w:p>
    <w:p w:rsidR="00A12C2E" w:rsidRPr="00A12C2E" w:rsidRDefault="00A12C2E" w:rsidP="00A12C2E">
      <w:pPr>
        <w:rPr>
          <w:rFonts w:ascii="Calibri" w:eastAsia="Calibri" w:hAnsi="Calibri" w:cs="Times New Roman"/>
        </w:rPr>
      </w:pPr>
    </w:p>
    <w:p w:rsidR="00A12C2E" w:rsidRPr="00A12C2E" w:rsidRDefault="00130207" w:rsidP="00A12C2E">
      <w:pPr>
        <w:rPr>
          <w:rFonts w:ascii="Calibri" w:eastAsia="Calibri" w:hAnsi="Calibri" w:cs="Times New Roman"/>
        </w:rPr>
      </w:pPr>
      <w:r w:rsidRPr="00A12C2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4DDA720" wp14:editId="46611A24">
                <wp:simplePos x="0" y="0"/>
                <wp:positionH relativeFrom="column">
                  <wp:posOffset>4432300</wp:posOffset>
                </wp:positionH>
                <wp:positionV relativeFrom="paragraph">
                  <wp:posOffset>161290</wp:posOffset>
                </wp:positionV>
                <wp:extent cx="336550" cy="1352550"/>
                <wp:effectExtent l="38100" t="0" r="2540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550" cy="13525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034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349pt;margin-top:12.7pt;width:26.5pt;height:106.5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" strokecolor="#44546a" strokeweight="1pt">
                <v:stroke endarrow="block" joinstyle="miter"/>
              </v:shape>
            </w:pict>
          </mc:Fallback>
        </mc:AlternateContent>
      </w:r>
    </w:p>
    <w:p w:rsidR="007D3B61" w:rsidRPr="00D64A83" w:rsidRDefault="00130207" w:rsidP="00A12C2E">
      <w:pPr>
        <w:rPr>
          <w:rFonts w:ascii="Calibri" w:eastAsia="Calibri" w:hAnsi="Calibri" w:cs="Times New Roman"/>
        </w:rPr>
      </w:pPr>
      <w:r w:rsidRPr="00A12C2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48F0E5A" wp14:editId="4F26517C">
                <wp:simplePos x="0" y="0"/>
                <wp:positionH relativeFrom="column">
                  <wp:posOffset>1257300</wp:posOffset>
                </wp:positionH>
                <wp:positionV relativeFrom="paragraph">
                  <wp:posOffset>86360</wp:posOffset>
                </wp:positionV>
                <wp:extent cx="1841500" cy="539750"/>
                <wp:effectExtent l="0" t="0" r="82550" b="698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0" cy="5397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4FBF6" id="Straight Arrow Connector 14" o:spid="_x0000_s1026" type="#_x0000_t32" style="position:absolute;margin-left:99pt;margin-top:6.8pt;width:145pt;height:42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" strokecolor="#44546a" strokeweight="1pt">
                <v:stroke endarrow="block" joinstyle="miter"/>
              </v:shape>
            </w:pict>
          </mc:Fallback>
        </mc:AlternateContent>
      </w:r>
    </w:p>
    <w:p w:rsidR="00A12C2E" w:rsidRPr="008552C5" w:rsidRDefault="00130207" w:rsidP="00A12C2E">
      <w:pPr>
        <w:rPr>
          <w:rFonts w:ascii="Calibri" w:eastAsia="Calibri" w:hAnsi="Calibri" w:cs="Times New Roman"/>
          <w:sz w:val="20"/>
          <w:szCs w:val="20"/>
        </w:rPr>
      </w:pPr>
      <w:r w:rsidRPr="00D64A83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582CD59" wp14:editId="360CBB74">
                <wp:simplePos x="0" y="0"/>
                <wp:positionH relativeFrom="column">
                  <wp:posOffset>-241300</wp:posOffset>
                </wp:positionH>
                <wp:positionV relativeFrom="paragraph">
                  <wp:posOffset>346710</wp:posOffset>
                </wp:positionV>
                <wp:extent cx="6350" cy="3364992"/>
                <wp:effectExtent l="0" t="0" r="31750" b="2603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336499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B63CC" id="Straight Connector 9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pt,27.3pt" to="-18.5pt,2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" strokecolor="#1f497d [3215]" strokeweight="1pt"/>
            </w:pict>
          </mc:Fallback>
        </mc:AlternateContent>
      </w:r>
      <w:r w:rsidR="00DF195D" w:rsidRPr="00D64A83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5582D5C" wp14:editId="12D0F0CD">
                <wp:simplePos x="0" y="0"/>
                <wp:positionH relativeFrom="column">
                  <wp:posOffset>-241300</wp:posOffset>
                </wp:positionH>
                <wp:positionV relativeFrom="paragraph">
                  <wp:posOffset>352425</wp:posOffset>
                </wp:positionV>
                <wp:extent cx="640080" cy="0"/>
                <wp:effectExtent l="0" t="76200" r="2667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0FFBE" id="Straight Arrow Connector 16" o:spid="_x0000_s1026" type="#_x0000_t32" style="position:absolute;margin-left:-19pt;margin-top:27.75pt;width:50.4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" strokecolor="#1f497d [3215]" strokeweight="1pt">
                <v:stroke endarrow="block"/>
              </v:shape>
            </w:pict>
          </mc:Fallback>
        </mc:AlternateContent>
      </w:r>
    </w:p>
    <w:tbl>
      <w:tblPr>
        <w:tblStyle w:val="TableGrid12"/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0"/>
        <w:gridCol w:w="1365"/>
        <w:gridCol w:w="1366"/>
        <w:gridCol w:w="1365"/>
        <w:gridCol w:w="1366"/>
        <w:gridCol w:w="778"/>
      </w:tblGrid>
      <w:tr w:rsidR="00130207" w:rsidRPr="00A12C2E" w:rsidTr="00130207">
        <w:trPr>
          <w:trHeight w:val="288"/>
          <w:jc w:val="center"/>
        </w:trPr>
        <w:tc>
          <w:tcPr>
            <w:tcW w:w="3140" w:type="dxa"/>
            <w:vMerge w:val="restart"/>
            <w:shd w:val="clear" w:color="auto" w:fill="DEEAF6"/>
            <w:vAlign w:val="center"/>
          </w:tcPr>
          <w:p w:rsidR="00130207" w:rsidRPr="00130207" w:rsidRDefault="00130207" w:rsidP="002E4572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30207">
              <w:rPr>
                <w:rFonts w:ascii="Calibri" w:eastAsia="Calibri" w:hAnsi="Calibri" w:cs="Times New Roman"/>
                <w:b/>
                <w:sz w:val="18"/>
                <w:szCs w:val="18"/>
              </w:rPr>
              <w:t>Evaluation Dimensions</w:t>
            </w:r>
          </w:p>
        </w:tc>
        <w:tc>
          <w:tcPr>
            <w:tcW w:w="5462" w:type="dxa"/>
            <w:gridSpan w:val="4"/>
            <w:shd w:val="clear" w:color="auto" w:fill="DEEAF6"/>
            <w:vAlign w:val="center"/>
          </w:tcPr>
          <w:p w:rsidR="00130207" w:rsidRPr="00130207" w:rsidRDefault="00130207" w:rsidP="00A12C2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30207">
              <w:rPr>
                <w:rFonts w:ascii="Calibri" w:eastAsia="Calibri" w:hAnsi="Calibri" w:cs="Times New Roman"/>
                <w:b/>
                <w:sz w:val="18"/>
                <w:szCs w:val="18"/>
              </w:rPr>
              <w:t>Performance or Rating Scale</w:t>
            </w:r>
          </w:p>
        </w:tc>
        <w:tc>
          <w:tcPr>
            <w:tcW w:w="778" w:type="dxa"/>
            <w:vMerge w:val="restart"/>
            <w:shd w:val="clear" w:color="auto" w:fill="DEEAF6"/>
            <w:vAlign w:val="center"/>
          </w:tcPr>
          <w:p w:rsidR="00130207" w:rsidRPr="00130207" w:rsidRDefault="00130207" w:rsidP="000C171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30207">
              <w:rPr>
                <w:rFonts w:ascii="Calibri" w:eastAsia="Calibri" w:hAnsi="Calibri" w:cs="Times New Roman"/>
                <w:b/>
                <w:sz w:val="18"/>
                <w:szCs w:val="18"/>
              </w:rPr>
              <w:t>Score</w:t>
            </w:r>
          </w:p>
        </w:tc>
      </w:tr>
      <w:tr w:rsidR="00130207" w:rsidRPr="00A12C2E" w:rsidTr="00130207">
        <w:trPr>
          <w:trHeight w:val="288"/>
          <w:jc w:val="center"/>
        </w:trPr>
        <w:tc>
          <w:tcPr>
            <w:tcW w:w="3140" w:type="dxa"/>
            <w:vMerge/>
            <w:shd w:val="clear" w:color="auto" w:fill="auto"/>
            <w:tcMar>
              <w:left w:w="86" w:type="dxa"/>
              <w:right w:w="115" w:type="dxa"/>
            </w:tcMar>
            <w:vAlign w:val="center"/>
          </w:tcPr>
          <w:p w:rsidR="00130207" w:rsidRPr="00130207" w:rsidRDefault="00130207" w:rsidP="000C171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DBE5F1" w:themeFill="accent1" w:themeFillTint="33"/>
            <w:vAlign w:val="center"/>
          </w:tcPr>
          <w:p w:rsidR="00130207" w:rsidRPr="00130207" w:rsidRDefault="00130207" w:rsidP="000C171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30207">
              <w:rPr>
                <w:rFonts w:ascii="Calibri" w:eastAsia="Calibri" w:hAnsi="Calibri" w:cs="Times New Roman"/>
                <w:b/>
                <w:sz w:val="18"/>
                <w:szCs w:val="18"/>
              </w:rPr>
              <w:t>Level 1</w:t>
            </w:r>
          </w:p>
        </w:tc>
        <w:tc>
          <w:tcPr>
            <w:tcW w:w="1366" w:type="dxa"/>
            <w:shd w:val="clear" w:color="auto" w:fill="DBE5F1" w:themeFill="accent1" w:themeFillTint="33"/>
            <w:vAlign w:val="center"/>
          </w:tcPr>
          <w:p w:rsidR="00130207" w:rsidRPr="00130207" w:rsidRDefault="00130207" w:rsidP="000C171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30207">
              <w:rPr>
                <w:rFonts w:ascii="Calibri" w:eastAsia="Calibri" w:hAnsi="Calibri" w:cs="Times New Roman"/>
                <w:b/>
                <w:sz w:val="18"/>
                <w:szCs w:val="18"/>
              </w:rPr>
              <w:t>Level 2</w:t>
            </w:r>
          </w:p>
        </w:tc>
        <w:tc>
          <w:tcPr>
            <w:tcW w:w="1365" w:type="dxa"/>
            <w:shd w:val="clear" w:color="auto" w:fill="DBE5F1" w:themeFill="accent1" w:themeFillTint="33"/>
            <w:vAlign w:val="center"/>
          </w:tcPr>
          <w:p w:rsidR="00130207" w:rsidRPr="00130207" w:rsidRDefault="00130207" w:rsidP="000C171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30207">
              <w:rPr>
                <w:rFonts w:ascii="Calibri" w:eastAsia="Calibri" w:hAnsi="Calibri" w:cs="Times New Roman"/>
                <w:b/>
                <w:sz w:val="18"/>
                <w:szCs w:val="18"/>
              </w:rPr>
              <w:t>Level 3</w:t>
            </w:r>
          </w:p>
        </w:tc>
        <w:tc>
          <w:tcPr>
            <w:tcW w:w="1366" w:type="dxa"/>
            <w:shd w:val="clear" w:color="auto" w:fill="DBE5F1" w:themeFill="accent1" w:themeFillTint="33"/>
            <w:vAlign w:val="center"/>
          </w:tcPr>
          <w:p w:rsidR="00130207" w:rsidRPr="00130207" w:rsidRDefault="00130207" w:rsidP="000C171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30207">
              <w:rPr>
                <w:rFonts w:ascii="Calibri" w:eastAsia="Calibri" w:hAnsi="Calibri" w:cs="Times New Roman"/>
                <w:b/>
                <w:sz w:val="18"/>
                <w:szCs w:val="18"/>
              </w:rPr>
              <w:t>Level 4</w:t>
            </w:r>
          </w:p>
        </w:tc>
        <w:tc>
          <w:tcPr>
            <w:tcW w:w="778" w:type="dxa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30207" w:rsidRPr="00130207" w:rsidRDefault="00130207" w:rsidP="000C171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411783" w:rsidRPr="00A12C2E" w:rsidTr="00130207">
        <w:trPr>
          <w:trHeight w:val="288"/>
          <w:jc w:val="center"/>
        </w:trPr>
        <w:tc>
          <w:tcPr>
            <w:tcW w:w="9380" w:type="dxa"/>
            <w:gridSpan w:val="6"/>
            <w:shd w:val="clear" w:color="auto" w:fill="F2DBDB"/>
            <w:tcMar>
              <w:left w:w="86" w:type="dxa"/>
              <w:right w:w="115" w:type="dxa"/>
            </w:tcMar>
            <w:vAlign w:val="center"/>
          </w:tcPr>
          <w:p w:rsidR="00411783" w:rsidRPr="00130207" w:rsidRDefault="00130207" w:rsidP="0041178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Assignment/Task Component Areas</w:t>
            </w:r>
          </w:p>
        </w:tc>
      </w:tr>
      <w:tr w:rsidR="00324C34" w:rsidRPr="00A12C2E" w:rsidTr="00324C34">
        <w:trPr>
          <w:trHeight w:val="432"/>
          <w:jc w:val="center"/>
        </w:trPr>
        <w:tc>
          <w:tcPr>
            <w:tcW w:w="3140" w:type="dxa"/>
            <w:tcMar>
              <w:left w:w="86" w:type="dxa"/>
              <w:right w:w="115" w:type="dxa"/>
            </w:tcMar>
            <w:vAlign w:val="center"/>
          </w:tcPr>
          <w:p w:rsidR="00A12C2E" w:rsidRPr="00A12C2E" w:rsidRDefault="00A12C2E" w:rsidP="00201CD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Component</w:t>
            </w:r>
            <w:r w:rsidR="00201CD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#1</w:t>
            </w:r>
          </w:p>
        </w:tc>
        <w:tc>
          <w:tcPr>
            <w:tcW w:w="1365" w:type="dxa"/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6" w:type="dxa"/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5" w:type="dxa"/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6" w:type="dxa"/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778" w:type="dxa"/>
            <w:vAlign w:val="center"/>
          </w:tcPr>
          <w:p w:rsidR="00A12C2E" w:rsidRPr="00A12C2E" w:rsidRDefault="00A12C2E" w:rsidP="00A12C2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24C34" w:rsidRPr="00A12C2E" w:rsidTr="00324C34">
        <w:trPr>
          <w:trHeight w:val="432"/>
          <w:jc w:val="center"/>
        </w:trPr>
        <w:tc>
          <w:tcPr>
            <w:tcW w:w="3140" w:type="dxa"/>
            <w:tcMar>
              <w:left w:w="86" w:type="dxa"/>
              <w:right w:w="115" w:type="dxa"/>
            </w:tcMar>
            <w:vAlign w:val="center"/>
          </w:tcPr>
          <w:p w:rsidR="00A12C2E" w:rsidRPr="00A12C2E" w:rsidRDefault="00A12C2E" w:rsidP="00201CD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Component</w:t>
            </w:r>
            <w:r w:rsidR="00201CD1">
              <w:rPr>
                <w:rFonts w:ascii="Calibri" w:eastAsia="Calibri" w:hAnsi="Calibri" w:cs="Times New Roman"/>
                <w:sz w:val="18"/>
                <w:szCs w:val="18"/>
              </w:rPr>
              <w:t xml:space="preserve"> #2</w:t>
            </w:r>
          </w:p>
        </w:tc>
        <w:tc>
          <w:tcPr>
            <w:tcW w:w="1365" w:type="dxa"/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6" w:type="dxa"/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5" w:type="dxa"/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6" w:type="dxa"/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778" w:type="dxa"/>
            <w:vAlign w:val="center"/>
          </w:tcPr>
          <w:p w:rsidR="00A12C2E" w:rsidRPr="00A12C2E" w:rsidRDefault="00A12C2E" w:rsidP="00A12C2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24C34" w:rsidRPr="00A12C2E" w:rsidTr="00324C34">
        <w:trPr>
          <w:trHeight w:val="432"/>
          <w:jc w:val="center"/>
        </w:trPr>
        <w:tc>
          <w:tcPr>
            <w:tcW w:w="3140" w:type="dxa"/>
            <w:tcMar>
              <w:left w:w="86" w:type="dxa"/>
              <w:right w:w="115" w:type="dxa"/>
            </w:tcMar>
            <w:vAlign w:val="center"/>
          </w:tcPr>
          <w:p w:rsidR="00A12C2E" w:rsidRPr="00A12C2E" w:rsidRDefault="00A12C2E" w:rsidP="00201CD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Component</w:t>
            </w:r>
            <w:r w:rsidR="00201CD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#3</w:t>
            </w:r>
          </w:p>
        </w:tc>
        <w:tc>
          <w:tcPr>
            <w:tcW w:w="1365" w:type="dxa"/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6" w:type="dxa"/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5" w:type="dxa"/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6" w:type="dxa"/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778" w:type="dxa"/>
            <w:vAlign w:val="center"/>
          </w:tcPr>
          <w:p w:rsidR="00A12C2E" w:rsidRPr="00A12C2E" w:rsidRDefault="00A12C2E" w:rsidP="00A12C2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24C34" w:rsidRPr="00A12C2E" w:rsidTr="00324C34">
        <w:trPr>
          <w:trHeight w:val="432"/>
          <w:jc w:val="center"/>
        </w:trPr>
        <w:tc>
          <w:tcPr>
            <w:tcW w:w="3140" w:type="dxa"/>
            <w:tcMar>
              <w:left w:w="86" w:type="dxa"/>
              <w:right w:w="115" w:type="dxa"/>
            </w:tcMar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Etc.</w:t>
            </w:r>
          </w:p>
        </w:tc>
        <w:tc>
          <w:tcPr>
            <w:tcW w:w="1365" w:type="dxa"/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6" w:type="dxa"/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5" w:type="dxa"/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6" w:type="dxa"/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778" w:type="dxa"/>
            <w:vAlign w:val="center"/>
          </w:tcPr>
          <w:p w:rsidR="002E4572" w:rsidRPr="00A12C2E" w:rsidRDefault="002E4572" w:rsidP="002E457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30207" w:rsidRPr="00130207" w:rsidTr="00EA47F4">
        <w:trPr>
          <w:trHeight w:val="288"/>
          <w:jc w:val="center"/>
        </w:trPr>
        <w:tc>
          <w:tcPr>
            <w:tcW w:w="3140" w:type="dxa"/>
            <w:vMerge w:val="restart"/>
            <w:shd w:val="clear" w:color="auto" w:fill="DEEAF6"/>
            <w:vAlign w:val="center"/>
          </w:tcPr>
          <w:p w:rsidR="00130207" w:rsidRPr="00130207" w:rsidRDefault="00130207" w:rsidP="00EA47F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30207">
              <w:rPr>
                <w:rFonts w:ascii="Calibri" w:eastAsia="Calibri" w:hAnsi="Calibri" w:cs="Times New Roman"/>
                <w:b/>
                <w:sz w:val="18"/>
                <w:szCs w:val="18"/>
              </w:rPr>
              <w:t>Evaluation Dimensions</w:t>
            </w:r>
          </w:p>
        </w:tc>
        <w:tc>
          <w:tcPr>
            <w:tcW w:w="5462" w:type="dxa"/>
            <w:gridSpan w:val="4"/>
            <w:shd w:val="clear" w:color="auto" w:fill="DEEAF6"/>
            <w:vAlign w:val="center"/>
          </w:tcPr>
          <w:p w:rsidR="00130207" w:rsidRPr="00130207" w:rsidRDefault="00130207" w:rsidP="00EA47F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30207">
              <w:rPr>
                <w:rFonts w:ascii="Calibri" w:eastAsia="Calibri" w:hAnsi="Calibri" w:cs="Times New Roman"/>
                <w:b/>
                <w:sz w:val="18"/>
                <w:szCs w:val="18"/>
              </w:rPr>
              <w:t>Performance or Rating Scale</w:t>
            </w:r>
          </w:p>
        </w:tc>
        <w:tc>
          <w:tcPr>
            <w:tcW w:w="778" w:type="dxa"/>
            <w:vMerge w:val="restart"/>
            <w:shd w:val="clear" w:color="auto" w:fill="DEEAF6"/>
            <w:vAlign w:val="center"/>
          </w:tcPr>
          <w:p w:rsidR="00130207" w:rsidRPr="00130207" w:rsidRDefault="00130207" w:rsidP="00EA47F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30207">
              <w:rPr>
                <w:rFonts w:ascii="Calibri" w:eastAsia="Calibri" w:hAnsi="Calibri" w:cs="Times New Roman"/>
                <w:b/>
                <w:sz w:val="18"/>
                <w:szCs w:val="18"/>
              </w:rPr>
              <w:t>Score</w:t>
            </w:r>
          </w:p>
        </w:tc>
      </w:tr>
      <w:tr w:rsidR="00130207" w:rsidRPr="00130207" w:rsidTr="00EA47F4">
        <w:trPr>
          <w:trHeight w:val="288"/>
          <w:jc w:val="center"/>
        </w:trPr>
        <w:tc>
          <w:tcPr>
            <w:tcW w:w="3140" w:type="dxa"/>
            <w:vMerge/>
            <w:shd w:val="clear" w:color="auto" w:fill="auto"/>
            <w:tcMar>
              <w:left w:w="86" w:type="dxa"/>
              <w:right w:w="115" w:type="dxa"/>
            </w:tcMar>
            <w:vAlign w:val="center"/>
          </w:tcPr>
          <w:p w:rsidR="00130207" w:rsidRPr="00130207" w:rsidRDefault="00130207" w:rsidP="00EA47F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DBE5F1" w:themeFill="accent1" w:themeFillTint="33"/>
            <w:vAlign w:val="center"/>
          </w:tcPr>
          <w:p w:rsidR="00130207" w:rsidRPr="00130207" w:rsidRDefault="00130207" w:rsidP="00EA47F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30207">
              <w:rPr>
                <w:rFonts w:ascii="Calibri" w:eastAsia="Calibri" w:hAnsi="Calibri" w:cs="Times New Roman"/>
                <w:b/>
                <w:sz w:val="18"/>
                <w:szCs w:val="18"/>
              </w:rPr>
              <w:t>Level 1</w:t>
            </w:r>
          </w:p>
        </w:tc>
        <w:tc>
          <w:tcPr>
            <w:tcW w:w="1366" w:type="dxa"/>
            <w:shd w:val="clear" w:color="auto" w:fill="DBE5F1" w:themeFill="accent1" w:themeFillTint="33"/>
            <w:vAlign w:val="center"/>
          </w:tcPr>
          <w:p w:rsidR="00130207" w:rsidRPr="00130207" w:rsidRDefault="00130207" w:rsidP="00EA47F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30207">
              <w:rPr>
                <w:rFonts w:ascii="Calibri" w:eastAsia="Calibri" w:hAnsi="Calibri" w:cs="Times New Roman"/>
                <w:b/>
                <w:sz w:val="18"/>
                <w:szCs w:val="18"/>
              </w:rPr>
              <w:t>Level 2</w:t>
            </w:r>
          </w:p>
        </w:tc>
        <w:tc>
          <w:tcPr>
            <w:tcW w:w="1365" w:type="dxa"/>
            <w:shd w:val="clear" w:color="auto" w:fill="DBE5F1" w:themeFill="accent1" w:themeFillTint="33"/>
            <w:vAlign w:val="center"/>
          </w:tcPr>
          <w:p w:rsidR="00130207" w:rsidRPr="00130207" w:rsidRDefault="00130207" w:rsidP="00EA47F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30207">
              <w:rPr>
                <w:rFonts w:ascii="Calibri" w:eastAsia="Calibri" w:hAnsi="Calibri" w:cs="Times New Roman"/>
                <w:b/>
                <w:sz w:val="18"/>
                <w:szCs w:val="18"/>
              </w:rPr>
              <w:t>Level 3</w:t>
            </w:r>
          </w:p>
        </w:tc>
        <w:tc>
          <w:tcPr>
            <w:tcW w:w="1366" w:type="dxa"/>
            <w:shd w:val="clear" w:color="auto" w:fill="DBE5F1" w:themeFill="accent1" w:themeFillTint="33"/>
            <w:vAlign w:val="center"/>
          </w:tcPr>
          <w:p w:rsidR="00130207" w:rsidRPr="00130207" w:rsidRDefault="00130207" w:rsidP="00EA47F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30207">
              <w:rPr>
                <w:rFonts w:ascii="Calibri" w:eastAsia="Calibri" w:hAnsi="Calibri" w:cs="Times New Roman"/>
                <w:b/>
                <w:sz w:val="18"/>
                <w:szCs w:val="18"/>
              </w:rPr>
              <w:t>Level 4</w:t>
            </w:r>
          </w:p>
        </w:tc>
        <w:tc>
          <w:tcPr>
            <w:tcW w:w="778" w:type="dxa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30207" w:rsidRPr="00130207" w:rsidRDefault="00130207" w:rsidP="00EA47F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130207" w:rsidRPr="00130207" w:rsidTr="00EA47F4">
        <w:trPr>
          <w:trHeight w:val="288"/>
          <w:jc w:val="center"/>
        </w:trPr>
        <w:tc>
          <w:tcPr>
            <w:tcW w:w="9380" w:type="dxa"/>
            <w:gridSpan w:val="6"/>
            <w:shd w:val="clear" w:color="auto" w:fill="F2DBDB"/>
            <w:tcMar>
              <w:left w:w="86" w:type="dxa"/>
              <w:right w:w="115" w:type="dxa"/>
            </w:tcMar>
            <w:vAlign w:val="center"/>
          </w:tcPr>
          <w:p w:rsidR="00130207" w:rsidRPr="00130207" w:rsidRDefault="00130207" w:rsidP="00EA47F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30207">
              <w:rPr>
                <w:rFonts w:ascii="Calibri" w:eastAsia="Calibri" w:hAnsi="Calibri" w:cs="Times New Roman"/>
                <w:b/>
                <w:sz w:val="18"/>
                <w:szCs w:val="18"/>
              </w:rPr>
              <w:t>Program-Level Evaluation Criteria</w:t>
            </w:r>
          </w:p>
        </w:tc>
      </w:tr>
      <w:tr w:rsidR="00324C34" w:rsidRPr="00A12C2E" w:rsidTr="00324C34">
        <w:trPr>
          <w:trHeight w:val="432"/>
          <w:jc w:val="center"/>
        </w:trPr>
        <w:tc>
          <w:tcPr>
            <w:tcW w:w="3140" w:type="dxa"/>
            <w:tcMar>
              <w:left w:w="86" w:type="dxa"/>
              <w:right w:w="115" w:type="dxa"/>
            </w:tcMar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Criterion #1</w:t>
            </w:r>
          </w:p>
        </w:tc>
        <w:tc>
          <w:tcPr>
            <w:tcW w:w="1365" w:type="dxa"/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6" w:type="dxa"/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5" w:type="dxa"/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6" w:type="dxa"/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778" w:type="dxa"/>
            <w:vAlign w:val="center"/>
          </w:tcPr>
          <w:p w:rsidR="002E4572" w:rsidRPr="00A12C2E" w:rsidRDefault="002E4572" w:rsidP="002E457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24C34" w:rsidRPr="00A12C2E" w:rsidTr="00324C34">
        <w:trPr>
          <w:trHeight w:val="432"/>
          <w:jc w:val="center"/>
        </w:trPr>
        <w:tc>
          <w:tcPr>
            <w:tcW w:w="3140" w:type="dxa"/>
            <w:tcMar>
              <w:left w:w="86" w:type="dxa"/>
              <w:right w:w="115" w:type="dxa"/>
            </w:tcMar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Criterion #2</w:t>
            </w:r>
          </w:p>
        </w:tc>
        <w:tc>
          <w:tcPr>
            <w:tcW w:w="1365" w:type="dxa"/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6" w:type="dxa"/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5" w:type="dxa"/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6" w:type="dxa"/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778" w:type="dxa"/>
            <w:vAlign w:val="center"/>
          </w:tcPr>
          <w:p w:rsidR="002E4572" w:rsidRPr="00A12C2E" w:rsidRDefault="002E4572" w:rsidP="002E457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24C34" w:rsidRPr="00A12C2E" w:rsidTr="008552C5">
        <w:trPr>
          <w:trHeight w:val="432"/>
          <w:jc w:val="center"/>
        </w:trPr>
        <w:tc>
          <w:tcPr>
            <w:tcW w:w="3140" w:type="dxa"/>
            <w:tcMar>
              <w:left w:w="86" w:type="dxa"/>
              <w:right w:w="115" w:type="dxa"/>
            </w:tcMar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Criterion #3</w:t>
            </w:r>
          </w:p>
        </w:tc>
        <w:tc>
          <w:tcPr>
            <w:tcW w:w="1365" w:type="dxa"/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6" w:type="dxa"/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5" w:type="dxa"/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6" w:type="dxa"/>
            <w:vAlign w:val="center"/>
          </w:tcPr>
          <w:p w:rsidR="002E4572" w:rsidRPr="00A12C2E" w:rsidRDefault="002E4572" w:rsidP="002E45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778" w:type="dxa"/>
            <w:vAlign w:val="center"/>
          </w:tcPr>
          <w:p w:rsidR="002E4572" w:rsidRPr="00A12C2E" w:rsidRDefault="002E4572" w:rsidP="002E457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24C34" w:rsidRPr="00A12C2E" w:rsidTr="008552C5">
        <w:trPr>
          <w:trHeight w:val="432"/>
          <w:jc w:val="center"/>
        </w:trPr>
        <w:tc>
          <w:tcPr>
            <w:tcW w:w="3140" w:type="dxa"/>
            <w:tcMar>
              <w:left w:w="86" w:type="dxa"/>
              <w:right w:w="115" w:type="dxa"/>
            </w:tcMar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Etc.</w:t>
            </w:r>
          </w:p>
        </w:tc>
        <w:tc>
          <w:tcPr>
            <w:tcW w:w="1365" w:type="dxa"/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6" w:type="dxa"/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5" w:type="dxa"/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1366" w:type="dxa"/>
            <w:vAlign w:val="center"/>
          </w:tcPr>
          <w:p w:rsidR="00A12C2E" w:rsidRPr="00A12C2E" w:rsidRDefault="00A12C2E" w:rsidP="00A12C2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12C2E">
              <w:rPr>
                <w:rFonts w:ascii="Calibri" w:eastAsia="Calibri" w:hAnsi="Calibri" w:cs="Times New Roman"/>
                <w:sz w:val="18"/>
                <w:szCs w:val="18"/>
              </w:rPr>
              <w:t>Performance Descriptors</w:t>
            </w:r>
          </w:p>
        </w:tc>
        <w:tc>
          <w:tcPr>
            <w:tcW w:w="778" w:type="dxa"/>
            <w:vAlign w:val="center"/>
          </w:tcPr>
          <w:p w:rsidR="00A12C2E" w:rsidRPr="00A12C2E" w:rsidRDefault="00A12C2E" w:rsidP="00A12C2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201CD1" w:rsidRPr="00B100A4" w:rsidRDefault="00D64A83" w:rsidP="00A12C2E">
      <w:pPr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FF4A63B" wp14:editId="3799E952">
                <wp:simplePos x="0" y="0"/>
                <wp:positionH relativeFrom="column">
                  <wp:posOffset>-241300</wp:posOffset>
                </wp:positionH>
                <wp:positionV relativeFrom="paragraph">
                  <wp:posOffset>156845</wp:posOffset>
                </wp:positionV>
                <wp:extent cx="3218180" cy="0"/>
                <wp:effectExtent l="0" t="0" r="203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181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689FD" id="Straight Connector 7" o:spid="_x0000_s1026" style="position:absolute;flip:x 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pt,12.35pt" to="234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" strokecolor="#1f497d [3215]" strokeweight="1pt"/>
            </w:pict>
          </mc:Fallback>
        </mc:AlternateContent>
      </w:r>
    </w:p>
    <w:p w:rsidR="00201CD1" w:rsidRPr="00B100A4" w:rsidRDefault="00D64A83" w:rsidP="00A12C2E">
      <w:pPr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3F81C8F" wp14:editId="006C61BC">
                <wp:simplePos x="0" y="0"/>
                <wp:positionH relativeFrom="column">
                  <wp:posOffset>2971800</wp:posOffset>
                </wp:positionH>
                <wp:positionV relativeFrom="paragraph">
                  <wp:posOffset>30480</wp:posOffset>
                </wp:positionV>
                <wp:extent cx="0" cy="173736"/>
                <wp:effectExtent l="0" t="0" r="19050" b="171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373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3219C" id="Straight Connector 4" o:spid="_x0000_s1026" style="position:absolute;flip:y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pt,2.4pt" to="23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" strokecolor="#1f497d [3215]" strokeweight="1pt"/>
            </w:pict>
          </mc:Fallback>
        </mc:AlternateContent>
      </w:r>
    </w:p>
    <w:p w:rsidR="00A12C2E" w:rsidRPr="00A12C2E" w:rsidRDefault="00D64A83" w:rsidP="00A12C2E">
      <w:pPr>
        <w:rPr>
          <w:rFonts w:ascii="Calibri" w:eastAsia="Calibri" w:hAnsi="Calibri" w:cs="Times New Roman"/>
        </w:rPr>
      </w:pPr>
      <w:r w:rsidRPr="00A12C2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7D164FE" wp14:editId="271C33ED">
                <wp:simplePos x="0" y="0"/>
                <wp:positionH relativeFrom="page">
                  <wp:posOffset>679450</wp:posOffset>
                </wp:positionH>
                <wp:positionV relativeFrom="paragraph">
                  <wp:posOffset>90805</wp:posOffset>
                </wp:positionV>
                <wp:extent cx="6400800" cy="2762250"/>
                <wp:effectExtent l="19050" t="19050" r="38100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762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50800" cmpd="thickThin">
                          <a:solidFill>
                            <a:srgbClr val="44546A"/>
                          </a:solidFill>
                        </a:ln>
                        <a:effectLst/>
                      </wps:spPr>
                      <wps:txbx>
                        <w:txbxContent>
                          <w:p w:rsidR="00955C9D" w:rsidRPr="00955C9D" w:rsidRDefault="00955C9D" w:rsidP="00955C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55C9D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Evaluation Dimensions</w:t>
                            </w:r>
                          </w:p>
                          <w:p w:rsidR="00955C9D" w:rsidRPr="00955C9D" w:rsidRDefault="00955C9D" w:rsidP="00A12C2E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451104" w:rsidRPr="008F2930" w:rsidRDefault="00130207" w:rsidP="00A12C2E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Assignment/Task Component Areas</w:t>
                            </w:r>
                          </w:p>
                          <w:p w:rsidR="00451104" w:rsidRPr="00AC6DBE" w:rsidRDefault="00451104" w:rsidP="00A12C2E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451104" w:rsidRDefault="00A12C2E" w:rsidP="00A12C2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These </w:t>
                            </w:r>
                            <w:r w:rsidR="008F2930"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clearly and completely </w:t>
                            </w:r>
                            <w:r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lay out the distinct elements of the assignment or task, and summarize the component knowledge, skills, and competencies that will be assessed and evaluated in the assignment or task.</w:t>
                            </w:r>
                            <w:r w:rsidR="008F293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They are normally used to assign a grade</w:t>
                            </w:r>
                            <w:r w:rsidR="00EF686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or mark</w:t>
                            </w:r>
                            <w:r w:rsidR="008F293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to the assignment or task. </w:t>
                            </w:r>
                            <w:r w:rsidR="008F2930" w:rsidRPr="008F2930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Examples</w:t>
                            </w:r>
                            <w:r w:rsidR="008F293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EF686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content, </w:t>
                            </w:r>
                            <w:r w:rsidR="008F2930"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writing skills, presentation skills, analytical ability, problem-solving skills, </w:t>
                            </w:r>
                            <w:r w:rsidR="008F293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organization and structure, conclusions and recommendations, </w:t>
                            </w:r>
                            <w:r w:rsidR="008420A1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or other assignment- or task-specific components, </w:t>
                            </w:r>
                            <w:r w:rsidR="008F293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etc.</w:t>
                            </w:r>
                          </w:p>
                          <w:p w:rsidR="00451104" w:rsidRPr="00AC6DBE" w:rsidRDefault="00451104" w:rsidP="00A12C2E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451104" w:rsidRPr="008F2930" w:rsidRDefault="00451104" w:rsidP="00A12C2E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8F2930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Program-Level Evaluation Criteria</w:t>
                            </w:r>
                          </w:p>
                          <w:p w:rsidR="00451104" w:rsidRPr="00AC6DBE" w:rsidRDefault="00451104" w:rsidP="00A12C2E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A12C2E" w:rsidRDefault="00451104" w:rsidP="00A12C2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These lay out the criteria related to the programmatic intended student learning outcomes (ISLOs) that will be assessed and evaluated in the assignment or task. </w:t>
                            </w:r>
                            <w:r w:rsidR="00A12C2E"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They should be aligned with, connected to, mapped to, or identical to the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se ISLOs</w:t>
                            </w:r>
                            <w:r w:rsidR="008F293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, and are used for the purpose of program-level assessment. </w:t>
                            </w:r>
                            <w:r w:rsidR="00A12C2E" w:rsidRPr="00A12C2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Examples</w:t>
                            </w:r>
                            <w:r w:rsidR="00A12C2E"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 content knowledge</w:t>
                            </w:r>
                            <w:r w:rsidR="008F293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in the functional areas of business</w:t>
                            </w:r>
                            <w:r w:rsidR="00A12C2E"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8F293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global dimensions of business</w:t>
                            </w:r>
                            <w:r w:rsidR="000A1F04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,</w:t>
                            </w:r>
                            <w:r w:rsidR="008F293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legal/ethical principles,</w:t>
                            </w:r>
                            <w:r w:rsidR="000A1F04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293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economic environment of business, </w:t>
                            </w:r>
                            <w:r w:rsidR="00EF686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social responsibility/sustainability, communication skills, teamwork/leadership abilities, </w:t>
                            </w:r>
                            <w:r w:rsidR="008F2930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or </w:t>
                            </w:r>
                            <w:r w:rsidR="00A12C2E" w:rsidRPr="00A12C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other learning-outcome-related knowledge, skills, competencies</w:t>
                            </w:r>
                          </w:p>
                          <w:p w:rsidR="00AC6DBE" w:rsidRPr="00115228" w:rsidRDefault="00AC6DBE" w:rsidP="00A12C2E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AC6DBE" w:rsidRDefault="00AC6DBE" w:rsidP="00A12C2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2E4572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Note</w:t>
                            </w:r>
                            <w:r w:rsidR="007D3B61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: It is possible </w:t>
                            </w:r>
                            <w:r w:rsidR="0072162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that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certain assignment/task components</w:t>
                            </w:r>
                            <w:r w:rsidR="002E4572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that are used for grading will also be related to the program ISLOs and their associated evaluation criteria.</w:t>
                            </w:r>
                          </w:p>
                          <w:p w:rsidR="007D3B61" w:rsidRPr="007D3B61" w:rsidRDefault="007D3B61" w:rsidP="00A12C2E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7D3B61" w:rsidRPr="00A12C2E" w:rsidRDefault="007D3B61" w:rsidP="00A12C2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Weights may also be attached to each dimension, component, or criterion to reflect varying degrees of importance of that dimension, component, or criterion in the evaluation of student performance.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164FE" id="Text Box 1" o:spid="_x0000_s1038" type="#_x0000_t202" style="position:absolute;margin-left:53.5pt;margin-top:7.15pt;width:7in;height:217.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" fillcolor="#f2dbdb [661]" strokecolor="#44546a" strokeweight="4pt">
                <v:stroke linestyle="thickThin"/>
                <v:textbox>
                  <w:txbxContent>
                    <w:p w:rsidR="00955C9D" w:rsidRPr="00955C9D" w:rsidRDefault="00955C9D" w:rsidP="00955C9D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955C9D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Evaluation Dimensions</w:t>
                      </w:r>
                    </w:p>
                    <w:p w:rsidR="00955C9D" w:rsidRPr="00955C9D" w:rsidRDefault="00955C9D" w:rsidP="00A12C2E">
                      <w:pPr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451104" w:rsidRPr="008F2930" w:rsidRDefault="00130207" w:rsidP="00A12C2E">
                      <w:pP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Assignment/Task Component Areas</w:t>
                      </w:r>
                    </w:p>
                    <w:p w:rsidR="00451104" w:rsidRPr="00AC6DBE" w:rsidRDefault="00451104" w:rsidP="00A12C2E">
                      <w:pPr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451104" w:rsidRDefault="00A12C2E" w:rsidP="00A12C2E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These </w:t>
                      </w:r>
                      <w:r w:rsidR="008F2930"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clearly and completely </w:t>
                      </w:r>
                      <w:r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lay out the distinct elements of the assignment or task, and summarize the component knowledge, skills, and competencies that will be assessed and evaluated in the assignment or task.</w:t>
                      </w:r>
                      <w:r w:rsidR="008F2930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They are normally used to assign a grade</w:t>
                      </w:r>
                      <w:r w:rsidR="00EF686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or mark</w:t>
                      </w:r>
                      <w:r w:rsidR="008F2930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to the assignment or task. </w:t>
                      </w:r>
                      <w:r w:rsidR="008F2930" w:rsidRPr="008F2930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Examples</w:t>
                      </w:r>
                      <w:r w:rsidR="008F2930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: </w:t>
                      </w:r>
                      <w:r w:rsidR="00EF686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content, </w:t>
                      </w:r>
                      <w:r w:rsidR="008F2930"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writing skills, presentation skills, analytical ability, problem-solving skills, </w:t>
                      </w:r>
                      <w:r w:rsidR="008F2930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organization and structure, conclusions and recommendations, </w:t>
                      </w:r>
                      <w:r w:rsidR="008420A1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or other assignment- or task-specific components, </w:t>
                      </w:r>
                      <w:r w:rsidR="008F2930">
                        <w:rPr>
                          <w:rFonts w:asciiTheme="minorHAnsi" w:hAnsiTheme="minorHAnsi"/>
                          <w:sz w:val="18"/>
                          <w:szCs w:val="18"/>
                        </w:rPr>
                        <w:t>etc.</w:t>
                      </w:r>
                    </w:p>
                    <w:p w:rsidR="00451104" w:rsidRPr="00AC6DBE" w:rsidRDefault="00451104" w:rsidP="00A12C2E">
                      <w:pPr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451104" w:rsidRPr="008F2930" w:rsidRDefault="00451104" w:rsidP="00A12C2E">
                      <w:pP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 w:rsidRPr="008F2930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Program-Level Evaluation Criteria</w:t>
                      </w:r>
                    </w:p>
                    <w:p w:rsidR="00451104" w:rsidRPr="00AC6DBE" w:rsidRDefault="00451104" w:rsidP="00A12C2E">
                      <w:pPr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A12C2E" w:rsidRDefault="00451104" w:rsidP="00A12C2E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These lay out the criteria related to the programmatic intended student learning outcomes (ISLOs) that will be assessed and evaluated in the assignment or task. </w:t>
                      </w:r>
                      <w:r w:rsidR="00A12C2E"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They should be aligned with, connected to, mapped to, or identical to the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se ISLOs</w:t>
                      </w:r>
                      <w:r w:rsidR="008F2930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, and are used for the purpose of program-level assessment. </w:t>
                      </w:r>
                      <w:r w:rsidR="00A12C2E" w:rsidRPr="00A12C2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Examples</w:t>
                      </w:r>
                      <w:r w:rsidR="00A12C2E"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: content knowledge</w:t>
                      </w:r>
                      <w:r w:rsidR="008F2930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in the functional areas of business</w:t>
                      </w:r>
                      <w:r w:rsidR="00A12C2E"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, </w:t>
                      </w:r>
                      <w:r w:rsidR="008F2930">
                        <w:rPr>
                          <w:rFonts w:asciiTheme="minorHAnsi" w:hAnsiTheme="minorHAnsi"/>
                          <w:sz w:val="18"/>
                          <w:szCs w:val="18"/>
                        </w:rPr>
                        <w:t>global dimensions of business</w:t>
                      </w:r>
                      <w:r w:rsidR="000A1F04">
                        <w:rPr>
                          <w:rFonts w:asciiTheme="minorHAnsi" w:hAnsiTheme="minorHAnsi"/>
                          <w:sz w:val="18"/>
                          <w:szCs w:val="18"/>
                        </w:rPr>
                        <w:t>,</w:t>
                      </w:r>
                      <w:r w:rsidR="008F2930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legal/ethical principles,</w:t>
                      </w:r>
                      <w:r w:rsidR="000A1F04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r w:rsidR="008F2930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economic environment of business, </w:t>
                      </w:r>
                      <w:r w:rsidR="00EF686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social responsibility/sustainability, communication skills, teamwork/leadership abilities, </w:t>
                      </w:r>
                      <w:r w:rsidR="008F2930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or </w:t>
                      </w:r>
                      <w:r w:rsidR="00A12C2E" w:rsidRPr="00A12C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other learning-outcome-related knowledge, skills, competencies</w:t>
                      </w:r>
                    </w:p>
                    <w:p w:rsidR="00AC6DBE" w:rsidRPr="00115228" w:rsidRDefault="00AC6DBE" w:rsidP="00A12C2E">
                      <w:pPr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AC6DBE" w:rsidRDefault="00AC6DBE" w:rsidP="00A12C2E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2E4572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Note</w:t>
                      </w:r>
                      <w:r w:rsidR="007D3B61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: It is possible </w:t>
                      </w:r>
                      <w:r w:rsidR="0072162C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that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certain assignment/task components</w:t>
                      </w:r>
                      <w:r w:rsidR="002E4572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that are used for grading will also be related to the program ISLOs and their associated evaluation criteria.</w:t>
                      </w:r>
                    </w:p>
                    <w:p w:rsidR="007D3B61" w:rsidRPr="007D3B61" w:rsidRDefault="007D3B61" w:rsidP="00A12C2E">
                      <w:pPr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7D3B61" w:rsidRPr="00A12C2E" w:rsidRDefault="007D3B61" w:rsidP="00A12C2E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Weights may also be attached to each dimension, component, or criterion to reflect varying degrees of importance of that dimension, component, or criterion in the evaluation of student performance.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12C2E" w:rsidRPr="00A12C2E" w:rsidRDefault="00A12C2E" w:rsidP="00A12C2E">
      <w:pPr>
        <w:rPr>
          <w:rFonts w:ascii="Calibri" w:eastAsia="Calibri" w:hAnsi="Calibri" w:cs="Times New Roman"/>
        </w:rPr>
      </w:pPr>
    </w:p>
    <w:p w:rsidR="00AD1AC4" w:rsidRPr="00F06A8B" w:rsidRDefault="00AD1AC4" w:rsidP="001E5E3E">
      <w:pPr>
        <w:rPr>
          <w:rFonts w:asciiTheme="minorHAnsi" w:hAnsiTheme="minorHAnsi"/>
        </w:rPr>
      </w:pPr>
    </w:p>
    <w:sectPr w:rsidR="00AD1AC4" w:rsidRPr="00F06A8B" w:rsidSect="00130207">
      <w:pgSz w:w="12240" w:h="15840"/>
      <w:pgMar w:top="1440" w:right="1440" w:bottom="1440" w:left="1440" w:header="720" w:footer="720" w:gutter="0"/>
      <w:pgBorders w:offsetFrom="page">
        <w:top w:val="thinThickMediumGap" w:sz="18" w:space="20" w:color="002060"/>
        <w:left w:val="thinThickMediumGap" w:sz="18" w:space="20" w:color="002060"/>
        <w:bottom w:val="thickThinMediumGap" w:sz="18" w:space="20" w:color="002060"/>
        <w:right w:val="thickThinMediumGap" w:sz="18" w:space="20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BD5" w:rsidRDefault="001D1BD5">
      <w:r>
        <w:separator/>
      </w:r>
    </w:p>
  </w:endnote>
  <w:endnote w:type="continuationSeparator" w:id="0">
    <w:p w:rsidR="001D1BD5" w:rsidRDefault="001D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E5E" w:rsidRDefault="00DA4E5E" w:rsidP="00E556FF">
    <w:pPr>
      <w:pStyle w:val="Footer"/>
      <w:tabs>
        <w:tab w:val="clear" w:pos="4320"/>
        <w:tab w:val="clear" w:pos="8640"/>
      </w:tabs>
      <w:rPr>
        <w:rFonts w:ascii="Times New Roman" w:hAnsi="Times New Roman" w:cs="Times New Roman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BD5" w:rsidRDefault="001D1BD5">
      <w:r>
        <w:separator/>
      </w:r>
    </w:p>
  </w:footnote>
  <w:footnote w:type="continuationSeparator" w:id="0">
    <w:p w:rsidR="001D1BD5" w:rsidRDefault="001D1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725"/>
    <w:multiLevelType w:val="hybridMultilevel"/>
    <w:tmpl w:val="98E4D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25F9"/>
    <w:multiLevelType w:val="hybridMultilevel"/>
    <w:tmpl w:val="3B1E798C"/>
    <w:lvl w:ilvl="0" w:tplc="841CC38A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206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D05703"/>
    <w:multiLevelType w:val="hybridMultilevel"/>
    <w:tmpl w:val="A3C43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3980"/>
    <w:multiLevelType w:val="hybridMultilevel"/>
    <w:tmpl w:val="C8480C06"/>
    <w:lvl w:ilvl="0" w:tplc="77626A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B7C9C"/>
    <w:multiLevelType w:val="hybridMultilevel"/>
    <w:tmpl w:val="896C8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11526"/>
    <w:multiLevelType w:val="hybridMultilevel"/>
    <w:tmpl w:val="168AF316"/>
    <w:lvl w:ilvl="0" w:tplc="47A041C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AF7EA0"/>
    <w:multiLevelType w:val="hybridMultilevel"/>
    <w:tmpl w:val="0DC22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8508E"/>
    <w:multiLevelType w:val="hybridMultilevel"/>
    <w:tmpl w:val="301C206C"/>
    <w:lvl w:ilvl="0" w:tplc="7C927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971ED"/>
    <w:multiLevelType w:val="hybridMultilevel"/>
    <w:tmpl w:val="6194CA48"/>
    <w:lvl w:ilvl="0" w:tplc="A0E4B42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206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C560A5"/>
    <w:multiLevelType w:val="hybridMultilevel"/>
    <w:tmpl w:val="C662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22F7A"/>
    <w:multiLevelType w:val="hybridMultilevel"/>
    <w:tmpl w:val="52563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B4DFE"/>
    <w:multiLevelType w:val="hybridMultilevel"/>
    <w:tmpl w:val="C30C38B8"/>
    <w:lvl w:ilvl="0" w:tplc="BF6C4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C5507"/>
    <w:multiLevelType w:val="hybridMultilevel"/>
    <w:tmpl w:val="5A945D40"/>
    <w:lvl w:ilvl="0" w:tplc="51C8B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F075E"/>
    <w:multiLevelType w:val="hybridMultilevel"/>
    <w:tmpl w:val="82103FC0"/>
    <w:lvl w:ilvl="0" w:tplc="037E6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F2BA1"/>
    <w:multiLevelType w:val="hybridMultilevel"/>
    <w:tmpl w:val="D1042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107C3"/>
    <w:multiLevelType w:val="hybridMultilevel"/>
    <w:tmpl w:val="E04EA1B8"/>
    <w:lvl w:ilvl="0" w:tplc="8DCA29E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476F4D"/>
    <w:multiLevelType w:val="hybridMultilevel"/>
    <w:tmpl w:val="5F7C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E1F27"/>
    <w:multiLevelType w:val="hybridMultilevel"/>
    <w:tmpl w:val="C7A2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15FFB"/>
    <w:multiLevelType w:val="hybridMultilevel"/>
    <w:tmpl w:val="CC7C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12936"/>
    <w:multiLevelType w:val="hybridMultilevel"/>
    <w:tmpl w:val="01B49624"/>
    <w:lvl w:ilvl="0" w:tplc="72AC8C9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3919BF"/>
    <w:multiLevelType w:val="hybridMultilevel"/>
    <w:tmpl w:val="C5B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9"/>
  </w:num>
  <w:num w:numId="5">
    <w:abstractNumId w:val="1"/>
  </w:num>
  <w:num w:numId="6">
    <w:abstractNumId w:val="0"/>
  </w:num>
  <w:num w:numId="7">
    <w:abstractNumId w:val="14"/>
  </w:num>
  <w:num w:numId="8">
    <w:abstractNumId w:val="3"/>
  </w:num>
  <w:num w:numId="9">
    <w:abstractNumId w:val="10"/>
  </w:num>
  <w:num w:numId="10">
    <w:abstractNumId w:val="18"/>
  </w:num>
  <w:num w:numId="11">
    <w:abstractNumId w:val="2"/>
  </w:num>
  <w:num w:numId="12">
    <w:abstractNumId w:val="20"/>
  </w:num>
  <w:num w:numId="13">
    <w:abstractNumId w:val="11"/>
  </w:num>
  <w:num w:numId="14">
    <w:abstractNumId w:val="7"/>
  </w:num>
  <w:num w:numId="15">
    <w:abstractNumId w:val="12"/>
  </w:num>
  <w:num w:numId="16">
    <w:abstractNumId w:val="13"/>
  </w:num>
  <w:num w:numId="17">
    <w:abstractNumId w:val="6"/>
  </w:num>
  <w:num w:numId="18">
    <w:abstractNumId w:val="17"/>
  </w:num>
  <w:num w:numId="19">
    <w:abstractNumId w:val="16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ocumentProtection w:edit="forms" w:enforcement="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E9"/>
    <w:rsid w:val="00007FB1"/>
    <w:rsid w:val="00026351"/>
    <w:rsid w:val="0003483F"/>
    <w:rsid w:val="000430B5"/>
    <w:rsid w:val="00055C36"/>
    <w:rsid w:val="000574E9"/>
    <w:rsid w:val="00062F17"/>
    <w:rsid w:val="00071333"/>
    <w:rsid w:val="00073907"/>
    <w:rsid w:val="000778E0"/>
    <w:rsid w:val="00080011"/>
    <w:rsid w:val="000819F0"/>
    <w:rsid w:val="000824BB"/>
    <w:rsid w:val="000914C2"/>
    <w:rsid w:val="0009281B"/>
    <w:rsid w:val="000967F1"/>
    <w:rsid w:val="000A112B"/>
    <w:rsid w:val="000A1F04"/>
    <w:rsid w:val="000A5C5D"/>
    <w:rsid w:val="000B1D4F"/>
    <w:rsid w:val="000B3634"/>
    <w:rsid w:val="000B3C91"/>
    <w:rsid w:val="000B4322"/>
    <w:rsid w:val="000B485C"/>
    <w:rsid w:val="000C1711"/>
    <w:rsid w:val="000D26FE"/>
    <w:rsid w:val="000D37A2"/>
    <w:rsid w:val="000D4034"/>
    <w:rsid w:val="000D58C7"/>
    <w:rsid w:val="000E6529"/>
    <w:rsid w:val="000E74B1"/>
    <w:rsid w:val="001007E2"/>
    <w:rsid w:val="00113816"/>
    <w:rsid w:val="00113AB4"/>
    <w:rsid w:val="00115228"/>
    <w:rsid w:val="00130207"/>
    <w:rsid w:val="00134F15"/>
    <w:rsid w:val="001408CE"/>
    <w:rsid w:val="001431BE"/>
    <w:rsid w:val="001457F5"/>
    <w:rsid w:val="00147604"/>
    <w:rsid w:val="00156A65"/>
    <w:rsid w:val="001624D6"/>
    <w:rsid w:val="00170799"/>
    <w:rsid w:val="00172A7F"/>
    <w:rsid w:val="00174563"/>
    <w:rsid w:val="00191C2C"/>
    <w:rsid w:val="001A1A10"/>
    <w:rsid w:val="001A1AEC"/>
    <w:rsid w:val="001A5F8E"/>
    <w:rsid w:val="001B6229"/>
    <w:rsid w:val="001C44BC"/>
    <w:rsid w:val="001C45E1"/>
    <w:rsid w:val="001C4691"/>
    <w:rsid w:val="001C5AD5"/>
    <w:rsid w:val="001D1BD5"/>
    <w:rsid w:val="001D5009"/>
    <w:rsid w:val="001E5E3E"/>
    <w:rsid w:val="001F30D1"/>
    <w:rsid w:val="001F6266"/>
    <w:rsid w:val="00201CD1"/>
    <w:rsid w:val="00204869"/>
    <w:rsid w:val="00210935"/>
    <w:rsid w:val="002112A6"/>
    <w:rsid w:val="00213D40"/>
    <w:rsid w:val="00215FAD"/>
    <w:rsid w:val="00225236"/>
    <w:rsid w:val="002262FD"/>
    <w:rsid w:val="00226B07"/>
    <w:rsid w:val="0023243D"/>
    <w:rsid w:val="00240DCB"/>
    <w:rsid w:val="00241A3A"/>
    <w:rsid w:val="0024544C"/>
    <w:rsid w:val="002479EF"/>
    <w:rsid w:val="00253043"/>
    <w:rsid w:val="00253B87"/>
    <w:rsid w:val="002657B6"/>
    <w:rsid w:val="00271A4F"/>
    <w:rsid w:val="00272A49"/>
    <w:rsid w:val="0028479C"/>
    <w:rsid w:val="00287B9D"/>
    <w:rsid w:val="00291D47"/>
    <w:rsid w:val="00291DB3"/>
    <w:rsid w:val="00293A8C"/>
    <w:rsid w:val="00295CC5"/>
    <w:rsid w:val="00295E7A"/>
    <w:rsid w:val="00296343"/>
    <w:rsid w:val="002A2CE9"/>
    <w:rsid w:val="002A461C"/>
    <w:rsid w:val="002A5E4B"/>
    <w:rsid w:val="002A740E"/>
    <w:rsid w:val="002B4C88"/>
    <w:rsid w:val="002B7A69"/>
    <w:rsid w:val="002C6DCF"/>
    <w:rsid w:val="002D397D"/>
    <w:rsid w:val="002D6466"/>
    <w:rsid w:val="002D722C"/>
    <w:rsid w:val="002E0CFF"/>
    <w:rsid w:val="002E4572"/>
    <w:rsid w:val="002E5DAE"/>
    <w:rsid w:val="002E6B14"/>
    <w:rsid w:val="002F3BE9"/>
    <w:rsid w:val="002F3D36"/>
    <w:rsid w:val="002F4A96"/>
    <w:rsid w:val="0030200D"/>
    <w:rsid w:val="00302BE2"/>
    <w:rsid w:val="00303CBC"/>
    <w:rsid w:val="00311A3F"/>
    <w:rsid w:val="003141FB"/>
    <w:rsid w:val="00321FCA"/>
    <w:rsid w:val="003240BF"/>
    <w:rsid w:val="00324C34"/>
    <w:rsid w:val="00340411"/>
    <w:rsid w:val="0034422F"/>
    <w:rsid w:val="003456C2"/>
    <w:rsid w:val="00347A8E"/>
    <w:rsid w:val="003515D7"/>
    <w:rsid w:val="00355D0F"/>
    <w:rsid w:val="00356CFB"/>
    <w:rsid w:val="0036321D"/>
    <w:rsid w:val="00364F51"/>
    <w:rsid w:val="00366930"/>
    <w:rsid w:val="00367870"/>
    <w:rsid w:val="0037427D"/>
    <w:rsid w:val="00380030"/>
    <w:rsid w:val="003844F8"/>
    <w:rsid w:val="0038746C"/>
    <w:rsid w:val="00390B5B"/>
    <w:rsid w:val="00392041"/>
    <w:rsid w:val="00393F10"/>
    <w:rsid w:val="003A3C14"/>
    <w:rsid w:val="003A4CD2"/>
    <w:rsid w:val="003A69B6"/>
    <w:rsid w:val="003B4D91"/>
    <w:rsid w:val="003D1906"/>
    <w:rsid w:val="003D2B49"/>
    <w:rsid w:val="003D4384"/>
    <w:rsid w:val="003E1060"/>
    <w:rsid w:val="003E4955"/>
    <w:rsid w:val="003E4B13"/>
    <w:rsid w:val="003F1AC7"/>
    <w:rsid w:val="003F6734"/>
    <w:rsid w:val="0040022B"/>
    <w:rsid w:val="0040169A"/>
    <w:rsid w:val="004035DC"/>
    <w:rsid w:val="00411783"/>
    <w:rsid w:val="0041648D"/>
    <w:rsid w:val="00417A3C"/>
    <w:rsid w:val="00420D39"/>
    <w:rsid w:val="00421FFC"/>
    <w:rsid w:val="004274D1"/>
    <w:rsid w:val="00427822"/>
    <w:rsid w:val="004321D0"/>
    <w:rsid w:val="004350A9"/>
    <w:rsid w:val="00440047"/>
    <w:rsid w:val="00450210"/>
    <w:rsid w:val="00451104"/>
    <w:rsid w:val="004520B4"/>
    <w:rsid w:val="00455255"/>
    <w:rsid w:val="0045737F"/>
    <w:rsid w:val="00463C0A"/>
    <w:rsid w:val="00472720"/>
    <w:rsid w:val="004741F7"/>
    <w:rsid w:val="00476578"/>
    <w:rsid w:val="0049343B"/>
    <w:rsid w:val="004A0B44"/>
    <w:rsid w:val="004A0CFD"/>
    <w:rsid w:val="004B1603"/>
    <w:rsid w:val="004C3193"/>
    <w:rsid w:val="004C4B38"/>
    <w:rsid w:val="004D2958"/>
    <w:rsid w:val="004D7A6E"/>
    <w:rsid w:val="004E64B5"/>
    <w:rsid w:val="004E75F8"/>
    <w:rsid w:val="004F4DE3"/>
    <w:rsid w:val="004F7125"/>
    <w:rsid w:val="00505B3F"/>
    <w:rsid w:val="00514F68"/>
    <w:rsid w:val="00514F91"/>
    <w:rsid w:val="005151A3"/>
    <w:rsid w:val="005162D0"/>
    <w:rsid w:val="00516A4F"/>
    <w:rsid w:val="00520A0D"/>
    <w:rsid w:val="005258FF"/>
    <w:rsid w:val="0052625B"/>
    <w:rsid w:val="005320FF"/>
    <w:rsid w:val="0056049D"/>
    <w:rsid w:val="00570EC8"/>
    <w:rsid w:val="0057379E"/>
    <w:rsid w:val="0058595F"/>
    <w:rsid w:val="005870D5"/>
    <w:rsid w:val="005933F6"/>
    <w:rsid w:val="005A4964"/>
    <w:rsid w:val="005A52A0"/>
    <w:rsid w:val="005A6FBE"/>
    <w:rsid w:val="005B6322"/>
    <w:rsid w:val="005B777E"/>
    <w:rsid w:val="005C3E02"/>
    <w:rsid w:val="005C5E59"/>
    <w:rsid w:val="005C6094"/>
    <w:rsid w:val="005D0C16"/>
    <w:rsid w:val="005D5A09"/>
    <w:rsid w:val="005E1842"/>
    <w:rsid w:val="005F4620"/>
    <w:rsid w:val="006061E0"/>
    <w:rsid w:val="00613DFF"/>
    <w:rsid w:val="00616043"/>
    <w:rsid w:val="006176D4"/>
    <w:rsid w:val="0062100A"/>
    <w:rsid w:val="006213AC"/>
    <w:rsid w:val="00621D80"/>
    <w:rsid w:val="0062270A"/>
    <w:rsid w:val="0062553C"/>
    <w:rsid w:val="00631AA1"/>
    <w:rsid w:val="00632638"/>
    <w:rsid w:val="00636B39"/>
    <w:rsid w:val="0064334B"/>
    <w:rsid w:val="00652739"/>
    <w:rsid w:val="00656857"/>
    <w:rsid w:val="00666651"/>
    <w:rsid w:val="00666BE0"/>
    <w:rsid w:val="00671255"/>
    <w:rsid w:val="006723D8"/>
    <w:rsid w:val="00674588"/>
    <w:rsid w:val="00682937"/>
    <w:rsid w:val="00691FDE"/>
    <w:rsid w:val="00696214"/>
    <w:rsid w:val="00696218"/>
    <w:rsid w:val="006B0AAE"/>
    <w:rsid w:val="006B1B25"/>
    <w:rsid w:val="006B323F"/>
    <w:rsid w:val="006B4DE8"/>
    <w:rsid w:val="006B4F5B"/>
    <w:rsid w:val="006B7C1B"/>
    <w:rsid w:val="006D3067"/>
    <w:rsid w:val="006D5209"/>
    <w:rsid w:val="006E4CED"/>
    <w:rsid w:val="006E6A50"/>
    <w:rsid w:val="006E6D8F"/>
    <w:rsid w:val="006F24F0"/>
    <w:rsid w:val="006F2F1E"/>
    <w:rsid w:val="006F38DD"/>
    <w:rsid w:val="00701509"/>
    <w:rsid w:val="007060DC"/>
    <w:rsid w:val="007074C8"/>
    <w:rsid w:val="00710094"/>
    <w:rsid w:val="00711D7D"/>
    <w:rsid w:val="0072162C"/>
    <w:rsid w:val="00722027"/>
    <w:rsid w:val="007417C4"/>
    <w:rsid w:val="007422D7"/>
    <w:rsid w:val="00746366"/>
    <w:rsid w:val="007605FF"/>
    <w:rsid w:val="00776622"/>
    <w:rsid w:val="0077693C"/>
    <w:rsid w:val="00777154"/>
    <w:rsid w:val="00782B93"/>
    <w:rsid w:val="00786BF5"/>
    <w:rsid w:val="007B0A48"/>
    <w:rsid w:val="007B41BF"/>
    <w:rsid w:val="007C4F35"/>
    <w:rsid w:val="007D0DDA"/>
    <w:rsid w:val="007D3B61"/>
    <w:rsid w:val="007D6F2F"/>
    <w:rsid w:val="007E28AF"/>
    <w:rsid w:val="007E5B27"/>
    <w:rsid w:val="007E5C96"/>
    <w:rsid w:val="00800A45"/>
    <w:rsid w:val="00807C3C"/>
    <w:rsid w:val="008159BD"/>
    <w:rsid w:val="00820A74"/>
    <w:rsid w:val="008305CB"/>
    <w:rsid w:val="00834ACE"/>
    <w:rsid w:val="00836660"/>
    <w:rsid w:val="00840278"/>
    <w:rsid w:val="00840A23"/>
    <w:rsid w:val="008420A1"/>
    <w:rsid w:val="00843003"/>
    <w:rsid w:val="00844041"/>
    <w:rsid w:val="00844EE8"/>
    <w:rsid w:val="00852920"/>
    <w:rsid w:val="008552C5"/>
    <w:rsid w:val="00855D6B"/>
    <w:rsid w:val="00857CE4"/>
    <w:rsid w:val="00860305"/>
    <w:rsid w:val="00861CC7"/>
    <w:rsid w:val="00871AC9"/>
    <w:rsid w:val="00877C43"/>
    <w:rsid w:val="0088013D"/>
    <w:rsid w:val="008817AE"/>
    <w:rsid w:val="00886C11"/>
    <w:rsid w:val="0089110A"/>
    <w:rsid w:val="00891827"/>
    <w:rsid w:val="0089398A"/>
    <w:rsid w:val="008A7F43"/>
    <w:rsid w:val="008C3945"/>
    <w:rsid w:val="008C3D17"/>
    <w:rsid w:val="008C5933"/>
    <w:rsid w:val="008D035C"/>
    <w:rsid w:val="008D48BF"/>
    <w:rsid w:val="008E1B0A"/>
    <w:rsid w:val="008E2B28"/>
    <w:rsid w:val="008F21CC"/>
    <w:rsid w:val="008F2930"/>
    <w:rsid w:val="008F2CC3"/>
    <w:rsid w:val="00902482"/>
    <w:rsid w:val="00904444"/>
    <w:rsid w:val="00913138"/>
    <w:rsid w:val="00914385"/>
    <w:rsid w:val="00922030"/>
    <w:rsid w:val="009411B1"/>
    <w:rsid w:val="00942A8B"/>
    <w:rsid w:val="009475B3"/>
    <w:rsid w:val="00947779"/>
    <w:rsid w:val="009527D3"/>
    <w:rsid w:val="009550BD"/>
    <w:rsid w:val="00955C9D"/>
    <w:rsid w:val="009726F3"/>
    <w:rsid w:val="009803D3"/>
    <w:rsid w:val="0098634F"/>
    <w:rsid w:val="00993399"/>
    <w:rsid w:val="00993556"/>
    <w:rsid w:val="00995BC6"/>
    <w:rsid w:val="009966C0"/>
    <w:rsid w:val="009A0391"/>
    <w:rsid w:val="009A1F23"/>
    <w:rsid w:val="009A2706"/>
    <w:rsid w:val="009B415C"/>
    <w:rsid w:val="009B4171"/>
    <w:rsid w:val="009B636B"/>
    <w:rsid w:val="009C028D"/>
    <w:rsid w:val="009C7574"/>
    <w:rsid w:val="009C764A"/>
    <w:rsid w:val="009C7B58"/>
    <w:rsid w:val="009D0104"/>
    <w:rsid w:val="009D4B34"/>
    <w:rsid w:val="009F626A"/>
    <w:rsid w:val="00A0445C"/>
    <w:rsid w:val="00A124F5"/>
    <w:rsid w:val="00A12C2E"/>
    <w:rsid w:val="00A1341B"/>
    <w:rsid w:val="00A148C5"/>
    <w:rsid w:val="00A24E66"/>
    <w:rsid w:val="00A3048B"/>
    <w:rsid w:val="00A30AE4"/>
    <w:rsid w:val="00A30C30"/>
    <w:rsid w:val="00A3714B"/>
    <w:rsid w:val="00A44E7E"/>
    <w:rsid w:val="00A476FF"/>
    <w:rsid w:val="00A535C3"/>
    <w:rsid w:val="00A53E7B"/>
    <w:rsid w:val="00A648EE"/>
    <w:rsid w:val="00A7045E"/>
    <w:rsid w:val="00A73DCB"/>
    <w:rsid w:val="00A74AD6"/>
    <w:rsid w:val="00A763F2"/>
    <w:rsid w:val="00A80E9B"/>
    <w:rsid w:val="00A810B1"/>
    <w:rsid w:val="00A84285"/>
    <w:rsid w:val="00A85D33"/>
    <w:rsid w:val="00A93196"/>
    <w:rsid w:val="00A943FA"/>
    <w:rsid w:val="00A95788"/>
    <w:rsid w:val="00AA2135"/>
    <w:rsid w:val="00AA5DF8"/>
    <w:rsid w:val="00AA68A4"/>
    <w:rsid w:val="00AB1851"/>
    <w:rsid w:val="00AB21D8"/>
    <w:rsid w:val="00AC3302"/>
    <w:rsid w:val="00AC6DBE"/>
    <w:rsid w:val="00AD1AC4"/>
    <w:rsid w:val="00AE751F"/>
    <w:rsid w:val="00AF027E"/>
    <w:rsid w:val="00AF6EC9"/>
    <w:rsid w:val="00B00362"/>
    <w:rsid w:val="00B015C0"/>
    <w:rsid w:val="00B019C2"/>
    <w:rsid w:val="00B07E79"/>
    <w:rsid w:val="00B100A4"/>
    <w:rsid w:val="00B152C8"/>
    <w:rsid w:val="00B27C45"/>
    <w:rsid w:val="00B30698"/>
    <w:rsid w:val="00B37AF4"/>
    <w:rsid w:val="00B51AD7"/>
    <w:rsid w:val="00B52153"/>
    <w:rsid w:val="00B55C77"/>
    <w:rsid w:val="00B56373"/>
    <w:rsid w:val="00B57F03"/>
    <w:rsid w:val="00B623B8"/>
    <w:rsid w:val="00B62A7B"/>
    <w:rsid w:val="00B62D54"/>
    <w:rsid w:val="00B67BA2"/>
    <w:rsid w:val="00B70FDE"/>
    <w:rsid w:val="00B745CC"/>
    <w:rsid w:val="00B82798"/>
    <w:rsid w:val="00B852C7"/>
    <w:rsid w:val="00B87D38"/>
    <w:rsid w:val="00B901C5"/>
    <w:rsid w:val="00B93E31"/>
    <w:rsid w:val="00B96AAB"/>
    <w:rsid w:val="00BA1A3E"/>
    <w:rsid w:val="00BA6650"/>
    <w:rsid w:val="00BB0DAE"/>
    <w:rsid w:val="00BB6D92"/>
    <w:rsid w:val="00BD25C6"/>
    <w:rsid w:val="00BD2901"/>
    <w:rsid w:val="00BE0B89"/>
    <w:rsid w:val="00BF0BE8"/>
    <w:rsid w:val="00BF275D"/>
    <w:rsid w:val="00BF6FF4"/>
    <w:rsid w:val="00C07D72"/>
    <w:rsid w:val="00C14E79"/>
    <w:rsid w:val="00C20203"/>
    <w:rsid w:val="00C20C6E"/>
    <w:rsid w:val="00C2333A"/>
    <w:rsid w:val="00C237F3"/>
    <w:rsid w:val="00C24393"/>
    <w:rsid w:val="00C32873"/>
    <w:rsid w:val="00C41419"/>
    <w:rsid w:val="00C6650E"/>
    <w:rsid w:val="00C751EB"/>
    <w:rsid w:val="00C75652"/>
    <w:rsid w:val="00C756D0"/>
    <w:rsid w:val="00C77098"/>
    <w:rsid w:val="00C82CC4"/>
    <w:rsid w:val="00C85DD6"/>
    <w:rsid w:val="00CA24CE"/>
    <w:rsid w:val="00CA5EE2"/>
    <w:rsid w:val="00CB2639"/>
    <w:rsid w:val="00CB3C4C"/>
    <w:rsid w:val="00CB4503"/>
    <w:rsid w:val="00CD38CC"/>
    <w:rsid w:val="00CD5925"/>
    <w:rsid w:val="00CD6B7F"/>
    <w:rsid w:val="00CD758A"/>
    <w:rsid w:val="00CD7C2C"/>
    <w:rsid w:val="00D01743"/>
    <w:rsid w:val="00D073CA"/>
    <w:rsid w:val="00D0772A"/>
    <w:rsid w:val="00D129AC"/>
    <w:rsid w:val="00D220B1"/>
    <w:rsid w:val="00D23388"/>
    <w:rsid w:val="00D237ED"/>
    <w:rsid w:val="00D260F1"/>
    <w:rsid w:val="00D37420"/>
    <w:rsid w:val="00D432D1"/>
    <w:rsid w:val="00D61F94"/>
    <w:rsid w:val="00D62D3C"/>
    <w:rsid w:val="00D637EF"/>
    <w:rsid w:val="00D64A83"/>
    <w:rsid w:val="00D72B89"/>
    <w:rsid w:val="00D73926"/>
    <w:rsid w:val="00D80AF0"/>
    <w:rsid w:val="00D81EB4"/>
    <w:rsid w:val="00D84C8D"/>
    <w:rsid w:val="00DA1BAF"/>
    <w:rsid w:val="00DA4E5E"/>
    <w:rsid w:val="00DA7A17"/>
    <w:rsid w:val="00DB3032"/>
    <w:rsid w:val="00DC1B88"/>
    <w:rsid w:val="00DD1212"/>
    <w:rsid w:val="00DD157D"/>
    <w:rsid w:val="00DD6C6E"/>
    <w:rsid w:val="00DE4313"/>
    <w:rsid w:val="00DF195D"/>
    <w:rsid w:val="00E0030E"/>
    <w:rsid w:val="00E01893"/>
    <w:rsid w:val="00E0359F"/>
    <w:rsid w:val="00E12D77"/>
    <w:rsid w:val="00E138E9"/>
    <w:rsid w:val="00E15058"/>
    <w:rsid w:val="00E1705C"/>
    <w:rsid w:val="00E22259"/>
    <w:rsid w:val="00E32213"/>
    <w:rsid w:val="00E3350C"/>
    <w:rsid w:val="00E3684F"/>
    <w:rsid w:val="00E37B4B"/>
    <w:rsid w:val="00E46574"/>
    <w:rsid w:val="00E47541"/>
    <w:rsid w:val="00E50CE4"/>
    <w:rsid w:val="00E53BF1"/>
    <w:rsid w:val="00E556FF"/>
    <w:rsid w:val="00E5690A"/>
    <w:rsid w:val="00E57B2C"/>
    <w:rsid w:val="00E600D8"/>
    <w:rsid w:val="00E81DDB"/>
    <w:rsid w:val="00E864A1"/>
    <w:rsid w:val="00E91CAE"/>
    <w:rsid w:val="00EA488E"/>
    <w:rsid w:val="00EA7B6F"/>
    <w:rsid w:val="00EB15B0"/>
    <w:rsid w:val="00EC1DF1"/>
    <w:rsid w:val="00EC6053"/>
    <w:rsid w:val="00ED2F0D"/>
    <w:rsid w:val="00ED5418"/>
    <w:rsid w:val="00ED6CF2"/>
    <w:rsid w:val="00EE4EEC"/>
    <w:rsid w:val="00EF2209"/>
    <w:rsid w:val="00EF4EC1"/>
    <w:rsid w:val="00EF686B"/>
    <w:rsid w:val="00EF7DEB"/>
    <w:rsid w:val="00F015E7"/>
    <w:rsid w:val="00F01A93"/>
    <w:rsid w:val="00F01B32"/>
    <w:rsid w:val="00F06A8B"/>
    <w:rsid w:val="00F07896"/>
    <w:rsid w:val="00F108F3"/>
    <w:rsid w:val="00F10E5D"/>
    <w:rsid w:val="00F10E92"/>
    <w:rsid w:val="00F11B26"/>
    <w:rsid w:val="00F20CDA"/>
    <w:rsid w:val="00F27E1A"/>
    <w:rsid w:val="00F4028E"/>
    <w:rsid w:val="00F461A4"/>
    <w:rsid w:val="00F47E66"/>
    <w:rsid w:val="00F5052C"/>
    <w:rsid w:val="00F52629"/>
    <w:rsid w:val="00F55674"/>
    <w:rsid w:val="00F652C9"/>
    <w:rsid w:val="00F70BE1"/>
    <w:rsid w:val="00F71608"/>
    <w:rsid w:val="00F72AAC"/>
    <w:rsid w:val="00F73764"/>
    <w:rsid w:val="00F74619"/>
    <w:rsid w:val="00F80205"/>
    <w:rsid w:val="00F806C7"/>
    <w:rsid w:val="00F91769"/>
    <w:rsid w:val="00F93D63"/>
    <w:rsid w:val="00FA09BB"/>
    <w:rsid w:val="00FA2129"/>
    <w:rsid w:val="00FA3185"/>
    <w:rsid w:val="00FA41F9"/>
    <w:rsid w:val="00FA5343"/>
    <w:rsid w:val="00FA65C2"/>
    <w:rsid w:val="00FC3F9F"/>
    <w:rsid w:val="00FC68C0"/>
    <w:rsid w:val="00FC6DEA"/>
    <w:rsid w:val="00FE3199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D2C5E"/>
  <w15:docId w15:val="{783A06E9-2C76-4356-9CBF-52E6EB06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556"/>
    <w:pPr>
      <w:ind w:left="0" w:firstLine="0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3BE9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7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F3BE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2F3B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BE9"/>
    <w:rPr>
      <w:rFonts w:ascii="Arial" w:eastAsia="Times New Roman" w:hAnsi="Arial" w:cs="Arial"/>
    </w:rPr>
  </w:style>
  <w:style w:type="character" w:styleId="PageNumber">
    <w:name w:val="page number"/>
    <w:basedOn w:val="DefaultParagraphFont"/>
    <w:uiPriority w:val="99"/>
    <w:rsid w:val="002F3BE9"/>
  </w:style>
  <w:style w:type="paragraph" w:styleId="NoSpacing">
    <w:name w:val="No Spacing"/>
    <w:link w:val="NoSpacingChar"/>
    <w:uiPriority w:val="1"/>
    <w:qFormat/>
    <w:rsid w:val="002F3BE9"/>
    <w:pPr>
      <w:ind w:left="0" w:firstLine="0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2F3BE9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37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9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4503"/>
    <w:pPr>
      <w:ind w:left="0" w:firstLine="0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95B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35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5C3"/>
    <w:rPr>
      <w:rFonts w:ascii="Arial" w:eastAsia="Times New Roman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C23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CA5E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5EE2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uiPriority w:val="99"/>
    <w:unhideWhenUsed/>
    <w:rsid w:val="00CA5EE2"/>
    <w:rPr>
      <w:bdr w:val="none" w:sz="0" w:space="0" w:color="auto"/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834AC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34ACE"/>
    <w:pPr>
      <w:spacing w:after="100"/>
      <w:ind w:left="220"/>
    </w:pPr>
  </w:style>
  <w:style w:type="table" w:customStyle="1" w:styleId="TableGrid1">
    <w:name w:val="Table Grid1"/>
    <w:basedOn w:val="TableNormal"/>
    <w:next w:val="TableGrid"/>
    <w:uiPriority w:val="59"/>
    <w:rsid w:val="00636B39"/>
    <w:pPr>
      <w:ind w:left="0" w:firstLine="0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636B39"/>
    <w:pPr>
      <w:ind w:left="0" w:firstLine="0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636B39"/>
    <w:pPr>
      <w:ind w:left="0" w:firstLine="0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636B39"/>
    <w:pPr>
      <w:ind w:left="0" w:firstLine="0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636B39"/>
    <w:pPr>
      <w:ind w:left="0" w:firstLine="0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59"/>
    <w:rsid w:val="00636B39"/>
    <w:pPr>
      <w:ind w:left="0" w:firstLine="0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59"/>
    <w:rsid w:val="00636B39"/>
    <w:pPr>
      <w:ind w:left="0" w:firstLine="0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8"/>
    <w:basedOn w:val="TableNormal"/>
    <w:next w:val="TableGrid"/>
    <w:uiPriority w:val="59"/>
    <w:rsid w:val="00636B39"/>
    <w:pPr>
      <w:ind w:left="0" w:firstLine="0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59"/>
    <w:rsid w:val="00636B39"/>
    <w:pPr>
      <w:ind w:left="0" w:firstLine="0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36B39"/>
    <w:pPr>
      <w:ind w:left="0" w:firstLine="0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96AAB"/>
    <w:pPr>
      <w:ind w:left="0" w:firstLine="0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39"/>
    <w:rsid w:val="00A12C2E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Lenexa, Kansas 66215, USA</PublishDate>
  <Abstract>     The IACBE offers a number of sponsorship levels that are designed for a variety of organizational budgets and goals.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B8E75E-AF9F-41B7-9826-DCE80ADA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11374 Strang Line Road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Advancing Academic Quality in Business Education Worldwide</dc:subject>
  <dc:creator>Dennis Gash</dc:creator>
  <cp:lastModifiedBy>Phyllis Okrepkie</cp:lastModifiedBy>
  <cp:revision>2</cp:revision>
  <cp:lastPrinted>2015-05-27T07:24:00Z</cp:lastPrinted>
  <dcterms:created xsi:type="dcterms:W3CDTF">2017-08-23T20:44:00Z</dcterms:created>
  <dcterms:modified xsi:type="dcterms:W3CDTF">2017-08-23T20:44:00Z</dcterms:modified>
</cp:coreProperties>
</file>